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9F" w:rsidRDefault="00D4073B" w:rsidP="008F691B">
      <w:pPr>
        <w:rPr>
          <w:rFonts w:ascii="Arial" w:hAnsi="Arial" w:cs="Arial"/>
          <w:color w:val="000000"/>
          <w:sz w:val="24"/>
          <w:szCs w:val="24"/>
          <w:lang w:eastAsia="de-DE"/>
        </w:rPr>
      </w:pPr>
      <w:r>
        <w:rPr>
          <w:noProof/>
          <w:lang w:eastAsia="de-DE"/>
        </w:rPr>
        <w:drawing>
          <wp:anchor distT="0" distB="0" distL="114300" distR="114300" simplePos="0" relativeHeight="251658240" behindDoc="0" locked="0" layoutInCell="1" allowOverlap="1">
            <wp:simplePos x="0" y="0"/>
            <wp:positionH relativeFrom="column">
              <wp:posOffset>3774440</wp:posOffset>
            </wp:positionH>
            <wp:positionV relativeFrom="paragraph">
              <wp:posOffset>0</wp:posOffset>
            </wp:positionV>
            <wp:extent cx="2513965" cy="450215"/>
            <wp:effectExtent l="0" t="0" r="0" b="0"/>
            <wp:wrapTight wrapText="bothSides">
              <wp:wrapPolygon edited="0">
                <wp:start x="0" y="0"/>
                <wp:lineTo x="0" y="21021"/>
                <wp:lineTo x="21442" y="21021"/>
                <wp:lineTo x="21442" y="0"/>
                <wp:lineTo x="0" y="0"/>
              </wp:wrapPolygon>
            </wp:wrapTight>
            <wp:docPr id="2" name="Grafik 1" descr="20110324 BIKETEAM-Logo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20110324 BIKETEAM-Logo 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3965" cy="450215"/>
                    </a:xfrm>
                    <a:prstGeom prst="rect">
                      <a:avLst/>
                    </a:prstGeom>
                    <a:noFill/>
                  </pic:spPr>
                </pic:pic>
              </a:graphicData>
            </a:graphic>
            <wp14:sizeRelH relativeFrom="page">
              <wp14:pctWidth>0</wp14:pctWidth>
            </wp14:sizeRelH>
            <wp14:sizeRelV relativeFrom="page">
              <wp14:pctHeight>0</wp14:pctHeight>
            </wp14:sizeRelV>
          </wp:anchor>
        </w:drawing>
      </w:r>
    </w:p>
    <w:p w:rsidR="0072429F" w:rsidRDefault="0072429F" w:rsidP="008F691B">
      <w:pPr>
        <w:rPr>
          <w:rFonts w:ascii="Arial" w:hAnsi="Arial" w:cs="Arial"/>
          <w:color w:val="000000"/>
          <w:sz w:val="24"/>
          <w:szCs w:val="24"/>
          <w:lang w:eastAsia="de-DE"/>
        </w:rPr>
      </w:pPr>
    </w:p>
    <w:p w:rsidR="0072429F" w:rsidRDefault="0072429F" w:rsidP="008F691B">
      <w:pPr>
        <w:rPr>
          <w:rFonts w:ascii="Arial" w:hAnsi="Arial" w:cs="Arial"/>
          <w:color w:val="000000"/>
          <w:sz w:val="24"/>
          <w:szCs w:val="24"/>
          <w:u w:val="single"/>
          <w:lang w:eastAsia="de-DE"/>
        </w:rPr>
      </w:pPr>
      <w:r w:rsidRPr="007246F3">
        <w:rPr>
          <w:rFonts w:ascii="Arial" w:hAnsi="Arial" w:cs="Arial"/>
          <w:color w:val="000000"/>
          <w:sz w:val="24"/>
          <w:szCs w:val="24"/>
          <w:u w:val="single"/>
          <w:lang w:eastAsia="de-DE"/>
        </w:rPr>
        <w:t>PRESSE-INFORMATION</w:t>
      </w:r>
    </w:p>
    <w:p w:rsidR="0072429F" w:rsidRPr="00D4073B" w:rsidRDefault="00CB2D71" w:rsidP="008F691B">
      <w:pPr>
        <w:rPr>
          <w:rFonts w:ascii="Arial" w:hAnsi="Arial" w:cs="Arial"/>
          <w:b/>
          <w:color w:val="000000"/>
          <w:sz w:val="36"/>
          <w:szCs w:val="36"/>
          <w:lang w:eastAsia="de-DE"/>
        </w:rPr>
      </w:pPr>
      <w:r>
        <w:rPr>
          <w:rFonts w:ascii="Arial" w:hAnsi="Arial" w:cs="Arial"/>
          <w:b/>
          <w:color w:val="000000"/>
          <w:sz w:val="36"/>
          <w:szCs w:val="36"/>
          <w:lang w:eastAsia="de-DE"/>
        </w:rPr>
        <w:t>Azoren, Sizil</w:t>
      </w:r>
      <w:r w:rsidR="00AD0BF9">
        <w:rPr>
          <w:rFonts w:ascii="Arial" w:hAnsi="Arial" w:cs="Arial"/>
          <w:b/>
          <w:color w:val="000000"/>
          <w:sz w:val="36"/>
          <w:szCs w:val="36"/>
          <w:lang w:eastAsia="de-DE"/>
        </w:rPr>
        <w:t>ien, Sardinien: Europas schönste</w:t>
      </w:r>
      <w:r w:rsidR="00972241">
        <w:rPr>
          <w:rFonts w:ascii="Arial" w:hAnsi="Arial" w:cs="Arial"/>
          <w:b/>
          <w:color w:val="000000"/>
          <w:sz w:val="36"/>
          <w:szCs w:val="36"/>
          <w:lang w:eastAsia="de-DE"/>
        </w:rPr>
        <w:t xml:space="preserve"> Inseln</w:t>
      </w:r>
      <w:r>
        <w:rPr>
          <w:rFonts w:ascii="Arial" w:hAnsi="Arial" w:cs="Arial"/>
          <w:b/>
          <w:color w:val="000000"/>
          <w:sz w:val="36"/>
          <w:szCs w:val="36"/>
          <w:lang w:eastAsia="de-DE"/>
        </w:rPr>
        <w:t xml:space="preserve"> mit dem</w:t>
      </w:r>
      <w:r w:rsidR="0001109B">
        <w:rPr>
          <w:rFonts w:ascii="Arial" w:hAnsi="Arial" w:cs="Arial"/>
          <w:b/>
          <w:color w:val="000000"/>
          <w:sz w:val="36"/>
          <w:szCs w:val="36"/>
          <w:lang w:eastAsia="de-DE"/>
        </w:rPr>
        <w:t xml:space="preserve"> Trekkingrad</w:t>
      </w:r>
      <w:r w:rsidR="00723CF2">
        <w:rPr>
          <w:rFonts w:ascii="Arial" w:hAnsi="Arial" w:cs="Arial"/>
          <w:b/>
          <w:color w:val="000000"/>
          <w:sz w:val="36"/>
          <w:szCs w:val="36"/>
          <w:lang w:eastAsia="de-DE"/>
        </w:rPr>
        <w:t xml:space="preserve"> </w:t>
      </w:r>
      <w:r w:rsidR="0001109B">
        <w:rPr>
          <w:rFonts w:ascii="Arial" w:hAnsi="Arial" w:cs="Arial"/>
          <w:b/>
          <w:color w:val="000000"/>
          <w:sz w:val="36"/>
          <w:szCs w:val="36"/>
          <w:lang w:eastAsia="de-DE"/>
        </w:rPr>
        <w:t>bereisen</w:t>
      </w:r>
    </w:p>
    <w:p w:rsidR="003E4787" w:rsidRDefault="0072429F" w:rsidP="008F691B">
      <w:pPr>
        <w:rPr>
          <w:rFonts w:ascii="Arial" w:hAnsi="Arial" w:cs="Arial"/>
          <w:color w:val="000000"/>
          <w:sz w:val="24"/>
          <w:szCs w:val="24"/>
          <w:lang w:eastAsia="de-DE"/>
        </w:rPr>
      </w:pPr>
      <w:r>
        <w:rPr>
          <w:rFonts w:ascii="Arial" w:hAnsi="Arial" w:cs="Arial"/>
          <w:color w:val="000000"/>
          <w:sz w:val="24"/>
          <w:szCs w:val="24"/>
          <w:lang w:eastAsia="de-DE"/>
        </w:rPr>
        <w:t xml:space="preserve">■ </w:t>
      </w:r>
      <w:r w:rsidR="00D4073B">
        <w:rPr>
          <w:rFonts w:ascii="Arial" w:hAnsi="Arial" w:cs="Arial"/>
          <w:color w:val="000000"/>
          <w:sz w:val="24"/>
          <w:szCs w:val="24"/>
          <w:lang w:eastAsia="de-DE"/>
        </w:rPr>
        <w:t>Ind</w:t>
      </w:r>
      <w:r w:rsidR="001126EB">
        <w:rPr>
          <w:rFonts w:ascii="Arial" w:hAnsi="Arial" w:cs="Arial"/>
          <w:color w:val="000000"/>
          <w:sz w:val="24"/>
          <w:szCs w:val="24"/>
          <w:lang w:eastAsia="de-DE"/>
        </w:rPr>
        <w:t xml:space="preserve">ividuelle </w:t>
      </w:r>
      <w:proofErr w:type="spellStart"/>
      <w:r w:rsidR="001126EB">
        <w:rPr>
          <w:rFonts w:ascii="Arial" w:hAnsi="Arial" w:cs="Arial"/>
          <w:color w:val="000000"/>
          <w:sz w:val="24"/>
          <w:szCs w:val="24"/>
          <w:lang w:eastAsia="de-DE"/>
        </w:rPr>
        <w:t>Trekkingbikereisen</w:t>
      </w:r>
      <w:proofErr w:type="spellEnd"/>
      <w:r w:rsidR="001126EB">
        <w:rPr>
          <w:rFonts w:ascii="Arial" w:hAnsi="Arial" w:cs="Arial"/>
          <w:color w:val="000000"/>
          <w:sz w:val="24"/>
          <w:szCs w:val="24"/>
          <w:lang w:eastAsia="de-DE"/>
        </w:rPr>
        <w:t xml:space="preserve"> durch Europas schönste Inselziele</w:t>
      </w:r>
    </w:p>
    <w:p w:rsidR="0072429F" w:rsidRDefault="0072429F" w:rsidP="008F691B">
      <w:pPr>
        <w:rPr>
          <w:rFonts w:ascii="Arial" w:hAnsi="Arial" w:cs="Arial"/>
          <w:color w:val="000000"/>
          <w:sz w:val="24"/>
          <w:szCs w:val="24"/>
          <w:lang w:eastAsia="de-DE"/>
        </w:rPr>
      </w:pPr>
      <w:r>
        <w:rPr>
          <w:rFonts w:ascii="Arial" w:hAnsi="Arial" w:cs="Arial"/>
          <w:color w:val="000000"/>
          <w:sz w:val="24"/>
          <w:szCs w:val="24"/>
          <w:lang w:eastAsia="de-DE"/>
        </w:rPr>
        <w:t xml:space="preserve">■ </w:t>
      </w:r>
      <w:r w:rsidR="00D705EF">
        <w:rPr>
          <w:rFonts w:ascii="Arial" w:hAnsi="Arial" w:cs="Arial"/>
          <w:color w:val="000000"/>
          <w:sz w:val="24"/>
          <w:szCs w:val="24"/>
          <w:lang w:eastAsia="de-DE"/>
        </w:rPr>
        <w:t>Einwöchige Individualreisen mit freier Terminwahl</w:t>
      </w:r>
    </w:p>
    <w:p w:rsidR="00476301" w:rsidRDefault="00476301">
      <w:pPr>
        <w:rPr>
          <w:rFonts w:ascii="Arial" w:hAnsi="Arial" w:cs="Arial"/>
          <w:b/>
          <w:bCs/>
          <w:color w:val="000000"/>
          <w:sz w:val="24"/>
          <w:szCs w:val="24"/>
          <w:lang w:eastAsia="de-DE"/>
        </w:rPr>
      </w:pPr>
    </w:p>
    <w:p w:rsidR="0001109B" w:rsidRDefault="0072429F">
      <w:pPr>
        <w:rPr>
          <w:rFonts w:ascii="Arial" w:hAnsi="Arial" w:cs="Arial"/>
          <w:color w:val="000000"/>
          <w:sz w:val="24"/>
          <w:szCs w:val="24"/>
          <w:lang w:eastAsia="de-DE"/>
        </w:rPr>
      </w:pPr>
      <w:bookmarkStart w:id="0" w:name="_GoBack"/>
      <w:bookmarkEnd w:id="0"/>
      <w:r w:rsidRPr="005279F1">
        <w:rPr>
          <w:rFonts w:ascii="Arial" w:hAnsi="Arial" w:cs="Arial"/>
          <w:b/>
          <w:bCs/>
          <w:color w:val="000000"/>
          <w:sz w:val="24"/>
          <w:szCs w:val="24"/>
          <w:lang w:eastAsia="de-DE"/>
        </w:rPr>
        <w:t>Freiburg</w:t>
      </w:r>
      <w:r w:rsidR="00EC5047">
        <w:rPr>
          <w:rFonts w:ascii="Arial" w:hAnsi="Arial" w:cs="Arial"/>
          <w:b/>
          <w:bCs/>
          <w:color w:val="000000"/>
          <w:sz w:val="24"/>
          <w:szCs w:val="24"/>
          <w:lang w:eastAsia="de-DE"/>
        </w:rPr>
        <w:t xml:space="preserve">, </w:t>
      </w:r>
      <w:r w:rsidR="00312F9C">
        <w:rPr>
          <w:rFonts w:ascii="Arial" w:hAnsi="Arial" w:cs="Arial"/>
          <w:b/>
          <w:bCs/>
          <w:color w:val="000000"/>
          <w:sz w:val="24"/>
          <w:szCs w:val="24"/>
          <w:lang w:eastAsia="de-DE"/>
        </w:rPr>
        <w:t>16.03</w:t>
      </w:r>
      <w:r w:rsidR="00EC5047">
        <w:rPr>
          <w:rFonts w:ascii="Arial" w:hAnsi="Arial" w:cs="Arial"/>
          <w:b/>
          <w:bCs/>
          <w:color w:val="000000"/>
          <w:sz w:val="24"/>
          <w:szCs w:val="24"/>
          <w:lang w:eastAsia="de-DE"/>
        </w:rPr>
        <w:t>.2017</w:t>
      </w:r>
      <w:r w:rsidRPr="005279F1">
        <w:rPr>
          <w:rFonts w:ascii="Arial" w:hAnsi="Arial" w:cs="Arial"/>
          <w:b/>
          <w:bCs/>
          <w:color w:val="000000"/>
          <w:sz w:val="24"/>
          <w:szCs w:val="24"/>
          <w:lang w:eastAsia="de-DE"/>
        </w:rPr>
        <w:t>.</w:t>
      </w:r>
      <w:r w:rsidR="00CB2D71">
        <w:rPr>
          <w:rFonts w:ascii="Arial" w:hAnsi="Arial" w:cs="Arial"/>
          <w:color w:val="000000"/>
          <w:sz w:val="24"/>
          <w:szCs w:val="24"/>
          <w:lang w:eastAsia="de-DE"/>
        </w:rPr>
        <w:t xml:space="preserve"> Auf dem</w:t>
      </w:r>
      <w:r w:rsidR="00723CF2">
        <w:rPr>
          <w:rFonts w:ascii="Arial" w:hAnsi="Arial" w:cs="Arial"/>
          <w:color w:val="000000"/>
          <w:sz w:val="24"/>
          <w:szCs w:val="24"/>
          <w:lang w:eastAsia="de-DE"/>
        </w:rPr>
        <w:t xml:space="preserve"> Trek</w:t>
      </w:r>
      <w:r w:rsidR="00AD0BF9">
        <w:rPr>
          <w:rFonts w:ascii="Arial" w:hAnsi="Arial" w:cs="Arial"/>
          <w:color w:val="000000"/>
          <w:sz w:val="24"/>
          <w:szCs w:val="24"/>
          <w:lang w:eastAsia="de-DE"/>
        </w:rPr>
        <w:t>kin</w:t>
      </w:r>
      <w:r w:rsidR="001126EB">
        <w:rPr>
          <w:rFonts w:ascii="Arial" w:hAnsi="Arial" w:cs="Arial"/>
          <w:color w:val="000000"/>
          <w:sz w:val="24"/>
          <w:szCs w:val="24"/>
          <w:lang w:eastAsia="de-DE"/>
        </w:rPr>
        <w:t>g</w:t>
      </w:r>
      <w:r w:rsidR="00AD0BF9">
        <w:rPr>
          <w:rFonts w:ascii="Arial" w:hAnsi="Arial" w:cs="Arial"/>
          <w:color w:val="000000"/>
          <w:sz w:val="24"/>
          <w:szCs w:val="24"/>
          <w:lang w:eastAsia="de-DE"/>
        </w:rPr>
        <w:t>rad</w:t>
      </w:r>
      <w:r w:rsidR="00EC5047">
        <w:rPr>
          <w:rFonts w:ascii="Arial" w:hAnsi="Arial" w:cs="Arial"/>
          <w:color w:val="000000"/>
          <w:sz w:val="24"/>
          <w:szCs w:val="24"/>
          <w:lang w:eastAsia="de-DE"/>
        </w:rPr>
        <w:t xml:space="preserve"> </w:t>
      </w:r>
      <w:r w:rsidR="00CB2D71">
        <w:rPr>
          <w:rFonts w:ascii="Arial" w:hAnsi="Arial" w:cs="Arial"/>
          <w:color w:val="000000"/>
          <w:sz w:val="24"/>
          <w:szCs w:val="24"/>
          <w:lang w:eastAsia="de-DE"/>
        </w:rPr>
        <w:t>die</w:t>
      </w:r>
      <w:r w:rsidR="00723CF2">
        <w:rPr>
          <w:rFonts w:ascii="Arial" w:hAnsi="Arial" w:cs="Arial"/>
          <w:color w:val="000000"/>
          <w:sz w:val="24"/>
          <w:szCs w:val="24"/>
          <w:lang w:eastAsia="de-DE"/>
        </w:rPr>
        <w:t xml:space="preserve"> Azoren, Sizi</w:t>
      </w:r>
      <w:r w:rsidR="00972241">
        <w:rPr>
          <w:rFonts w:ascii="Arial" w:hAnsi="Arial" w:cs="Arial"/>
          <w:color w:val="000000"/>
          <w:sz w:val="24"/>
          <w:szCs w:val="24"/>
          <w:lang w:eastAsia="de-DE"/>
        </w:rPr>
        <w:t>lien und Sardinien</w:t>
      </w:r>
      <w:r w:rsidR="00CB2D71">
        <w:rPr>
          <w:rFonts w:ascii="Arial" w:hAnsi="Arial" w:cs="Arial"/>
          <w:color w:val="000000"/>
          <w:sz w:val="24"/>
          <w:szCs w:val="24"/>
          <w:lang w:eastAsia="de-DE"/>
        </w:rPr>
        <w:t xml:space="preserve"> erkunden</w:t>
      </w:r>
      <w:r w:rsidR="004845E6">
        <w:rPr>
          <w:rFonts w:ascii="Arial" w:hAnsi="Arial" w:cs="Arial"/>
          <w:color w:val="000000"/>
          <w:sz w:val="24"/>
          <w:szCs w:val="24"/>
          <w:lang w:eastAsia="de-DE"/>
        </w:rPr>
        <w:t xml:space="preserve">: </w:t>
      </w:r>
      <w:r w:rsidR="00723CF2">
        <w:rPr>
          <w:rFonts w:ascii="Arial" w:hAnsi="Arial" w:cs="Arial"/>
          <w:color w:val="000000"/>
          <w:sz w:val="24"/>
          <w:szCs w:val="24"/>
          <w:lang w:eastAsia="de-DE"/>
        </w:rPr>
        <w:t>BIKE</w:t>
      </w:r>
      <w:r w:rsidR="001126EB">
        <w:rPr>
          <w:rFonts w:ascii="Arial" w:hAnsi="Arial" w:cs="Arial"/>
          <w:color w:val="000000"/>
          <w:sz w:val="24"/>
          <w:szCs w:val="24"/>
          <w:lang w:eastAsia="de-DE"/>
        </w:rPr>
        <w:t>TEAM-Radreise</w:t>
      </w:r>
      <w:r w:rsidR="00AD0BF9">
        <w:rPr>
          <w:rFonts w:ascii="Arial" w:hAnsi="Arial" w:cs="Arial"/>
          <w:color w:val="000000"/>
          <w:sz w:val="24"/>
          <w:szCs w:val="24"/>
          <w:lang w:eastAsia="de-DE"/>
        </w:rPr>
        <w:t>n</w:t>
      </w:r>
      <w:r w:rsidR="0001109B">
        <w:rPr>
          <w:rFonts w:ascii="Arial" w:hAnsi="Arial" w:cs="Arial"/>
          <w:color w:val="000000"/>
          <w:sz w:val="24"/>
          <w:szCs w:val="24"/>
          <w:lang w:eastAsia="de-DE"/>
        </w:rPr>
        <w:t xml:space="preserve"> ist mit europäischen Inselzielen</w:t>
      </w:r>
      <w:r w:rsidR="001126EB">
        <w:rPr>
          <w:rFonts w:ascii="Arial" w:hAnsi="Arial" w:cs="Arial"/>
          <w:color w:val="000000"/>
          <w:sz w:val="24"/>
          <w:szCs w:val="24"/>
          <w:lang w:eastAsia="de-DE"/>
        </w:rPr>
        <w:t xml:space="preserve"> auf Tour - </w:t>
      </w:r>
      <w:r w:rsidR="00AD0BF9">
        <w:rPr>
          <w:rFonts w:ascii="Arial" w:hAnsi="Arial" w:cs="Arial"/>
          <w:color w:val="000000"/>
          <w:sz w:val="24"/>
          <w:szCs w:val="24"/>
          <w:lang w:eastAsia="de-DE"/>
        </w:rPr>
        <w:t xml:space="preserve">Regionen voller Gegensätze </w:t>
      </w:r>
      <w:r w:rsidR="001126EB">
        <w:rPr>
          <w:rFonts w:ascii="Arial" w:hAnsi="Arial" w:cs="Arial"/>
          <w:color w:val="000000"/>
          <w:sz w:val="24"/>
          <w:szCs w:val="24"/>
          <w:lang w:eastAsia="de-DE"/>
        </w:rPr>
        <w:t>und so einigen Gemeinsamkeiten.</w:t>
      </w:r>
    </w:p>
    <w:p w:rsidR="00CB2D71" w:rsidRDefault="00CB2D71">
      <w:pPr>
        <w:rPr>
          <w:rFonts w:ascii="Arial" w:hAnsi="Arial" w:cs="Arial"/>
          <w:color w:val="000000"/>
          <w:sz w:val="24"/>
          <w:szCs w:val="24"/>
          <w:lang w:eastAsia="de-DE"/>
        </w:rPr>
      </w:pPr>
      <w:r>
        <w:rPr>
          <w:rFonts w:ascii="Arial" w:hAnsi="Arial" w:cs="Arial"/>
          <w:color w:val="000000"/>
          <w:sz w:val="24"/>
          <w:szCs w:val="24"/>
          <w:lang w:eastAsia="de-DE"/>
        </w:rPr>
        <w:t xml:space="preserve">Bei den Radreisen </w:t>
      </w:r>
      <w:r w:rsidR="00D24B56">
        <w:rPr>
          <w:rFonts w:ascii="Arial" w:hAnsi="Arial" w:cs="Arial"/>
          <w:color w:val="000000"/>
          <w:sz w:val="24"/>
          <w:szCs w:val="24"/>
          <w:lang w:eastAsia="de-DE"/>
        </w:rPr>
        <w:t xml:space="preserve">geht </w:t>
      </w:r>
      <w:r w:rsidR="001126EB">
        <w:rPr>
          <w:rFonts w:ascii="Arial" w:hAnsi="Arial" w:cs="Arial"/>
          <w:color w:val="000000"/>
          <w:sz w:val="24"/>
          <w:szCs w:val="24"/>
          <w:lang w:eastAsia="de-DE"/>
        </w:rPr>
        <w:t xml:space="preserve">es </w:t>
      </w:r>
      <w:r w:rsidR="00972241">
        <w:rPr>
          <w:rFonts w:ascii="Arial" w:hAnsi="Arial" w:cs="Arial"/>
          <w:color w:val="000000"/>
          <w:sz w:val="24"/>
          <w:szCs w:val="24"/>
          <w:lang w:eastAsia="de-DE"/>
        </w:rPr>
        <w:t xml:space="preserve">in </w:t>
      </w:r>
      <w:r w:rsidR="001126EB">
        <w:rPr>
          <w:rFonts w:ascii="Arial" w:hAnsi="Arial" w:cs="Arial"/>
          <w:color w:val="000000"/>
          <w:sz w:val="24"/>
          <w:szCs w:val="24"/>
          <w:lang w:eastAsia="de-DE"/>
        </w:rPr>
        <w:t xml:space="preserve">jeweils </w:t>
      </w:r>
      <w:r w:rsidR="00972241">
        <w:rPr>
          <w:rFonts w:ascii="Arial" w:hAnsi="Arial" w:cs="Arial"/>
          <w:color w:val="000000"/>
          <w:sz w:val="24"/>
          <w:szCs w:val="24"/>
          <w:lang w:eastAsia="de-DE"/>
        </w:rPr>
        <w:t>einer Woc</w:t>
      </w:r>
      <w:r w:rsidR="00723CF2">
        <w:rPr>
          <w:rFonts w:ascii="Arial" w:hAnsi="Arial" w:cs="Arial"/>
          <w:color w:val="000000"/>
          <w:sz w:val="24"/>
          <w:szCs w:val="24"/>
          <w:lang w:eastAsia="de-DE"/>
        </w:rPr>
        <w:t xml:space="preserve">he </w:t>
      </w:r>
      <w:r w:rsidR="001126EB">
        <w:rPr>
          <w:rFonts w:ascii="Arial" w:hAnsi="Arial" w:cs="Arial"/>
          <w:color w:val="000000"/>
          <w:sz w:val="24"/>
          <w:szCs w:val="24"/>
          <w:lang w:eastAsia="de-DE"/>
        </w:rPr>
        <w:t xml:space="preserve">durch verkehrsarme, </w:t>
      </w:r>
      <w:r w:rsidR="004158A3">
        <w:rPr>
          <w:rFonts w:ascii="Arial" w:hAnsi="Arial" w:cs="Arial"/>
          <w:color w:val="000000"/>
          <w:sz w:val="24"/>
          <w:szCs w:val="24"/>
          <w:lang w:eastAsia="de-DE"/>
        </w:rPr>
        <w:t>vom Vulkanismu</w:t>
      </w:r>
      <w:r w:rsidR="001126EB">
        <w:rPr>
          <w:rFonts w:ascii="Arial" w:hAnsi="Arial" w:cs="Arial"/>
          <w:color w:val="000000"/>
          <w:sz w:val="24"/>
          <w:szCs w:val="24"/>
          <w:lang w:eastAsia="de-DE"/>
        </w:rPr>
        <w:t xml:space="preserve">s geprägte </w:t>
      </w:r>
      <w:r>
        <w:rPr>
          <w:rFonts w:ascii="Arial" w:hAnsi="Arial" w:cs="Arial"/>
          <w:color w:val="000000"/>
          <w:sz w:val="24"/>
          <w:szCs w:val="24"/>
          <w:lang w:eastAsia="de-DE"/>
        </w:rPr>
        <w:t>Landschaften</w:t>
      </w:r>
      <w:r w:rsidR="004158A3">
        <w:rPr>
          <w:rFonts w:ascii="Arial" w:hAnsi="Arial" w:cs="Arial"/>
          <w:color w:val="000000"/>
          <w:sz w:val="24"/>
          <w:szCs w:val="24"/>
          <w:lang w:eastAsia="de-DE"/>
        </w:rPr>
        <w:t>. „Türki</w:t>
      </w:r>
      <w:r w:rsidR="001126EB">
        <w:rPr>
          <w:rFonts w:ascii="Arial" w:hAnsi="Arial" w:cs="Arial"/>
          <w:color w:val="000000"/>
          <w:sz w:val="24"/>
          <w:szCs w:val="24"/>
          <w:lang w:eastAsia="de-DE"/>
        </w:rPr>
        <w:t>sblaue Buchten</w:t>
      </w:r>
      <w:r w:rsidR="00972241">
        <w:rPr>
          <w:rFonts w:ascii="Arial" w:hAnsi="Arial" w:cs="Arial"/>
          <w:color w:val="000000"/>
          <w:sz w:val="24"/>
          <w:szCs w:val="24"/>
          <w:lang w:eastAsia="de-DE"/>
        </w:rPr>
        <w:t>, Vulkane</w:t>
      </w:r>
      <w:r w:rsidR="001126EB">
        <w:rPr>
          <w:rFonts w:ascii="Arial" w:hAnsi="Arial" w:cs="Arial"/>
          <w:color w:val="000000"/>
          <w:sz w:val="24"/>
          <w:szCs w:val="24"/>
          <w:lang w:eastAsia="de-DE"/>
        </w:rPr>
        <w:t xml:space="preserve"> und das Meer </w:t>
      </w:r>
      <w:r w:rsidR="004158A3">
        <w:rPr>
          <w:rFonts w:ascii="Arial" w:hAnsi="Arial" w:cs="Arial"/>
          <w:color w:val="000000"/>
          <w:sz w:val="24"/>
          <w:szCs w:val="24"/>
          <w:lang w:eastAsia="de-DE"/>
        </w:rPr>
        <w:t>in der Nähe</w:t>
      </w:r>
      <w:r w:rsidR="0001109B">
        <w:rPr>
          <w:rFonts w:ascii="Arial" w:hAnsi="Arial" w:cs="Arial"/>
          <w:color w:val="000000"/>
          <w:sz w:val="24"/>
          <w:szCs w:val="24"/>
          <w:lang w:eastAsia="de-DE"/>
        </w:rPr>
        <w:t xml:space="preserve"> -</w:t>
      </w:r>
      <w:r>
        <w:rPr>
          <w:rFonts w:ascii="Arial" w:hAnsi="Arial" w:cs="Arial"/>
          <w:color w:val="000000"/>
          <w:sz w:val="24"/>
          <w:szCs w:val="24"/>
          <w:lang w:eastAsia="de-DE"/>
        </w:rPr>
        <w:t xml:space="preserve"> die Reisen</w:t>
      </w:r>
      <w:r w:rsidR="0001109B">
        <w:rPr>
          <w:rFonts w:ascii="Arial" w:hAnsi="Arial" w:cs="Arial"/>
          <w:color w:val="000000"/>
          <w:sz w:val="24"/>
          <w:szCs w:val="24"/>
          <w:lang w:eastAsia="de-DE"/>
        </w:rPr>
        <w:t xml:space="preserve"> vereinen zahlreiche</w:t>
      </w:r>
      <w:r w:rsidR="004158A3">
        <w:rPr>
          <w:rFonts w:ascii="Arial" w:hAnsi="Arial" w:cs="Arial"/>
          <w:color w:val="000000"/>
          <w:sz w:val="24"/>
          <w:szCs w:val="24"/>
          <w:lang w:eastAsia="de-DE"/>
        </w:rPr>
        <w:t xml:space="preserve"> landschaftliche Höhepunkte“, so Peter Bä</w:t>
      </w:r>
      <w:r w:rsidR="00EC5047">
        <w:rPr>
          <w:rFonts w:ascii="Arial" w:hAnsi="Arial" w:cs="Arial"/>
          <w:color w:val="000000"/>
          <w:sz w:val="24"/>
          <w:szCs w:val="24"/>
          <w:lang w:eastAsia="de-DE"/>
        </w:rPr>
        <w:t>r, Geschäftsführer von BIKETEAM-</w:t>
      </w:r>
      <w:r w:rsidR="0001109B">
        <w:rPr>
          <w:rFonts w:ascii="Arial" w:hAnsi="Arial" w:cs="Arial"/>
          <w:color w:val="000000"/>
          <w:sz w:val="24"/>
          <w:szCs w:val="24"/>
          <w:lang w:eastAsia="de-DE"/>
        </w:rPr>
        <w:t>Radreisen</w:t>
      </w:r>
      <w:r w:rsidR="004158A3">
        <w:rPr>
          <w:rFonts w:ascii="Arial" w:hAnsi="Arial" w:cs="Arial"/>
          <w:color w:val="000000"/>
          <w:sz w:val="24"/>
          <w:szCs w:val="24"/>
          <w:lang w:eastAsia="de-DE"/>
        </w:rPr>
        <w:t xml:space="preserve">. </w:t>
      </w:r>
    </w:p>
    <w:p w:rsidR="00CB2D71" w:rsidRDefault="00CB2D71">
      <w:pPr>
        <w:rPr>
          <w:rFonts w:ascii="Arial" w:hAnsi="Arial" w:cs="Arial"/>
          <w:color w:val="000000"/>
          <w:sz w:val="24"/>
          <w:szCs w:val="24"/>
          <w:lang w:eastAsia="de-DE"/>
        </w:rPr>
      </w:pPr>
      <w:r>
        <w:rPr>
          <w:rFonts w:ascii="Arial" w:hAnsi="Arial" w:cs="Arial"/>
          <w:color w:val="000000"/>
          <w:sz w:val="24"/>
          <w:szCs w:val="24"/>
          <w:lang w:eastAsia="de-DE"/>
        </w:rPr>
        <w:t>Was die Inseln</w:t>
      </w:r>
      <w:r w:rsidR="001126EB">
        <w:rPr>
          <w:rFonts w:ascii="Arial" w:hAnsi="Arial" w:cs="Arial"/>
          <w:color w:val="000000"/>
          <w:sz w:val="24"/>
          <w:szCs w:val="24"/>
          <w:lang w:eastAsia="de-DE"/>
        </w:rPr>
        <w:t xml:space="preserve"> vereint, ist ihre</w:t>
      </w:r>
      <w:r w:rsidRPr="00CB2D71">
        <w:rPr>
          <w:rFonts w:ascii="Arial" w:hAnsi="Arial" w:cs="Arial"/>
          <w:color w:val="000000"/>
          <w:sz w:val="24"/>
          <w:szCs w:val="24"/>
          <w:lang w:eastAsia="de-DE"/>
        </w:rPr>
        <w:t xml:space="preserve"> Fülle an natürlichem Reichtum. Die Fahrradreisen auf Sardinien und Sizilie</w:t>
      </w:r>
      <w:r w:rsidR="001126EB">
        <w:rPr>
          <w:rFonts w:ascii="Arial" w:hAnsi="Arial" w:cs="Arial"/>
          <w:color w:val="000000"/>
          <w:sz w:val="24"/>
          <w:szCs w:val="24"/>
          <w:lang w:eastAsia="de-DE"/>
        </w:rPr>
        <w:t>n führen durch Weinbaugebiete, Olivenhaine</w:t>
      </w:r>
      <w:r w:rsidRPr="00CB2D71">
        <w:rPr>
          <w:rFonts w:ascii="Arial" w:hAnsi="Arial" w:cs="Arial"/>
          <w:color w:val="000000"/>
          <w:sz w:val="24"/>
          <w:szCs w:val="24"/>
          <w:lang w:eastAsia="de-DE"/>
        </w:rPr>
        <w:t xml:space="preserve"> und Eichenlandschaften. Außerdem ble</w:t>
      </w:r>
      <w:r w:rsidR="001126EB">
        <w:rPr>
          <w:rFonts w:ascii="Arial" w:hAnsi="Arial" w:cs="Arial"/>
          <w:color w:val="000000"/>
          <w:sz w:val="24"/>
          <w:szCs w:val="24"/>
          <w:lang w:eastAsia="de-DE"/>
        </w:rPr>
        <w:t xml:space="preserve">ibt genügend Zeit, </w:t>
      </w:r>
      <w:r w:rsidRPr="00CB2D71">
        <w:rPr>
          <w:rFonts w:ascii="Arial" w:hAnsi="Arial" w:cs="Arial"/>
          <w:color w:val="000000"/>
          <w:sz w:val="24"/>
          <w:szCs w:val="24"/>
          <w:lang w:eastAsia="de-DE"/>
        </w:rPr>
        <w:t>archäologische Ausgrab</w:t>
      </w:r>
      <w:r w:rsidR="0001109B">
        <w:rPr>
          <w:rFonts w:ascii="Arial" w:hAnsi="Arial" w:cs="Arial"/>
          <w:color w:val="000000"/>
          <w:sz w:val="24"/>
          <w:szCs w:val="24"/>
          <w:lang w:eastAsia="de-DE"/>
        </w:rPr>
        <w:t>ungen, wilde Klippen und einsame</w:t>
      </w:r>
      <w:r w:rsidRPr="00CB2D71">
        <w:rPr>
          <w:rFonts w:ascii="Arial" w:hAnsi="Arial" w:cs="Arial"/>
          <w:color w:val="000000"/>
          <w:sz w:val="24"/>
          <w:szCs w:val="24"/>
          <w:lang w:eastAsia="de-DE"/>
        </w:rPr>
        <w:t>, smaragdgrüne Buchten zu entdecken. Die sorgsam ausgewählten Strecken kombinieren einen M</w:t>
      </w:r>
      <w:r>
        <w:rPr>
          <w:rFonts w:ascii="Arial" w:hAnsi="Arial" w:cs="Arial"/>
          <w:color w:val="000000"/>
          <w:sz w:val="24"/>
          <w:szCs w:val="24"/>
          <w:lang w:eastAsia="de-DE"/>
        </w:rPr>
        <w:t xml:space="preserve">ix aus Land- und Küstenstraßen, außerdem wurden die Etappen </w:t>
      </w:r>
      <w:r w:rsidRPr="00CB2D71">
        <w:rPr>
          <w:rFonts w:ascii="Arial" w:hAnsi="Arial" w:cs="Arial"/>
          <w:color w:val="000000"/>
          <w:sz w:val="24"/>
          <w:szCs w:val="24"/>
          <w:lang w:eastAsia="de-DE"/>
        </w:rPr>
        <w:t>so gewählt, dass es fast immer impo</w:t>
      </w:r>
      <w:r w:rsidR="0001109B">
        <w:rPr>
          <w:rFonts w:ascii="Arial" w:hAnsi="Arial" w:cs="Arial"/>
          <w:color w:val="000000"/>
          <w:sz w:val="24"/>
          <w:szCs w:val="24"/>
          <w:lang w:eastAsia="de-DE"/>
        </w:rPr>
        <w:t>sante Ausblicke aufs Meer gibt.</w:t>
      </w:r>
    </w:p>
    <w:p w:rsidR="0001109B" w:rsidRDefault="00CB2D71">
      <w:pPr>
        <w:rPr>
          <w:rFonts w:ascii="Arial" w:hAnsi="Arial" w:cs="Arial"/>
          <w:color w:val="000000"/>
          <w:sz w:val="24"/>
          <w:szCs w:val="24"/>
          <w:lang w:eastAsia="de-DE"/>
        </w:rPr>
      </w:pPr>
      <w:r w:rsidRPr="00CB2D71">
        <w:rPr>
          <w:rFonts w:ascii="Arial" w:hAnsi="Arial" w:cs="Arial"/>
          <w:color w:val="000000"/>
          <w:sz w:val="24"/>
          <w:szCs w:val="24"/>
          <w:lang w:eastAsia="de-DE"/>
        </w:rPr>
        <w:t>Auf den Azoren kleidet sich di</w:t>
      </w:r>
      <w:r w:rsidR="001126EB">
        <w:rPr>
          <w:rFonts w:ascii="Arial" w:hAnsi="Arial" w:cs="Arial"/>
          <w:color w:val="000000"/>
          <w:sz w:val="24"/>
          <w:szCs w:val="24"/>
          <w:lang w:eastAsia="de-DE"/>
        </w:rPr>
        <w:t>e Natur in ihr buntestes Gewand;</w:t>
      </w:r>
      <w:r w:rsidRPr="00CB2D71">
        <w:rPr>
          <w:rFonts w:ascii="Arial" w:hAnsi="Arial" w:cs="Arial"/>
          <w:color w:val="000000"/>
          <w:sz w:val="24"/>
          <w:szCs w:val="24"/>
          <w:lang w:eastAsia="de-DE"/>
        </w:rPr>
        <w:t xml:space="preserve"> die Inselgruppe im Atlantik gleicht einem grünen Paradies. Bis in dem März hinein blühen Oleanderbüsche, Zypressen und Akazien, im Juli und August stehen die Hortensien in voller Blüte. Hier gibt es seltene Blumen und Pflanzen zu entdecken, Tierliebhaber sichten Wale, die in den warmen Gewässern ihren Nachwuchs zur Welt bringen.</w:t>
      </w:r>
      <w:r>
        <w:rPr>
          <w:rFonts w:ascii="Arial" w:hAnsi="Arial" w:cs="Arial"/>
          <w:color w:val="000000"/>
          <w:sz w:val="24"/>
          <w:szCs w:val="24"/>
          <w:lang w:eastAsia="de-DE"/>
        </w:rPr>
        <w:t xml:space="preserve"> </w:t>
      </w:r>
    </w:p>
    <w:p w:rsidR="00890300" w:rsidRDefault="004158A3">
      <w:pPr>
        <w:rPr>
          <w:rFonts w:ascii="Arial" w:hAnsi="Arial" w:cs="Arial"/>
          <w:color w:val="000000"/>
          <w:sz w:val="24"/>
          <w:szCs w:val="24"/>
          <w:lang w:eastAsia="de-DE"/>
        </w:rPr>
      </w:pPr>
      <w:r>
        <w:rPr>
          <w:rFonts w:ascii="Arial" w:hAnsi="Arial" w:cs="Arial"/>
          <w:color w:val="000000"/>
          <w:sz w:val="24"/>
          <w:szCs w:val="24"/>
          <w:lang w:eastAsia="de-DE"/>
        </w:rPr>
        <w:t>Die Radfahrer werden beq</w:t>
      </w:r>
      <w:r w:rsidR="001126EB">
        <w:rPr>
          <w:rFonts w:ascii="Arial" w:hAnsi="Arial" w:cs="Arial"/>
          <w:color w:val="000000"/>
          <w:sz w:val="24"/>
          <w:szCs w:val="24"/>
          <w:lang w:eastAsia="de-DE"/>
        </w:rPr>
        <w:t>uem zum Ausgangspunkt der Touren</w:t>
      </w:r>
      <w:r>
        <w:rPr>
          <w:rFonts w:ascii="Arial" w:hAnsi="Arial" w:cs="Arial"/>
          <w:color w:val="000000"/>
          <w:sz w:val="24"/>
          <w:szCs w:val="24"/>
          <w:lang w:eastAsia="de-DE"/>
        </w:rPr>
        <w:t xml:space="preserve"> gebracht</w:t>
      </w:r>
      <w:r w:rsidR="004845E6">
        <w:rPr>
          <w:rFonts w:ascii="Arial" w:hAnsi="Arial" w:cs="Arial"/>
          <w:color w:val="000000"/>
          <w:sz w:val="24"/>
          <w:szCs w:val="24"/>
          <w:lang w:eastAsia="de-DE"/>
        </w:rPr>
        <w:t>, Fahrräder kö</w:t>
      </w:r>
      <w:r w:rsidR="00EC5047">
        <w:rPr>
          <w:rFonts w:ascii="Arial" w:hAnsi="Arial" w:cs="Arial"/>
          <w:color w:val="000000"/>
          <w:sz w:val="24"/>
          <w:szCs w:val="24"/>
          <w:lang w:eastAsia="de-DE"/>
        </w:rPr>
        <w:t>nnen vor Ort gemietet werden.</w:t>
      </w:r>
      <w:r w:rsidR="00CB2D71">
        <w:rPr>
          <w:rFonts w:ascii="Arial" w:hAnsi="Arial" w:cs="Arial"/>
          <w:color w:val="000000"/>
          <w:sz w:val="24"/>
          <w:szCs w:val="24"/>
          <w:lang w:eastAsia="de-DE"/>
        </w:rPr>
        <w:t xml:space="preserve"> </w:t>
      </w:r>
      <w:r w:rsidR="009865FC">
        <w:rPr>
          <w:rFonts w:ascii="Arial" w:hAnsi="Arial" w:cs="Arial"/>
          <w:color w:val="000000"/>
          <w:sz w:val="24"/>
          <w:szCs w:val="24"/>
          <w:lang w:eastAsia="de-DE"/>
        </w:rPr>
        <w:t>Die Etappen der Reisen betrag</w:t>
      </w:r>
      <w:r w:rsidR="001126EB">
        <w:rPr>
          <w:rFonts w:ascii="Arial" w:hAnsi="Arial" w:cs="Arial"/>
          <w:color w:val="000000"/>
          <w:sz w:val="24"/>
          <w:szCs w:val="24"/>
          <w:lang w:eastAsia="de-DE"/>
        </w:rPr>
        <w:t>en zwischen 35 und 70 Kilometer</w:t>
      </w:r>
      <w:r w:rsidR="009865FC">
        <w:rPr>
          <w:rFonts w:ascii="Arial" w:hAnsi="Arial" w:cs="Arial"/>
          <w:color w:val="000000"/>
          <w:sz w:val="24"/>
          <w:szCs w:val="24"/>
          <w:lang w:eastAsia="de-DE"/>
        </w:rPr>
        <w:t xml:space="preserve"> und führen auf verkehrsarmen Strecken durch die sch</w:t>
      </w:r>
      <w:r w:rsidR="00972241">
        <w:rPr>
          <w:rFonts w:ascii="Arial" w:hAnsi="Arial" w:cs="Arial"/>
          <w:color w:val="000000"/>
          <w:sz w:val="24"/>
          <w:szCs w:val="24"/>
          <w:lang w:eastAsia="de-DE"/>
        </w:rPr>
        <w:t>önsten Landschaften der Inseln</w:t>
      </w:r>
      <w:r w:rsidR="00890300">
        <w:rPr>
          <w:rFonts w:ascii="Arial" w:hAnsi="Arial" w:cs="Arial"/>
          <w:color w:val="000000"/>
          <w:sz w:val="24"/>
          <w:szCs w:val="24"/>
          <w:lang w:eastAsia="de-DE"/>
        </w:rPr>
        <w:t xml:space="preserve">.  </w:t>
      </w:r>
    </w:p>
    <w:p w:rsidR="0072429F" w:rsidRPr="004845E6" w:rsidRDefault="004845E6" w:rsidP="004845E6">
      <w:pPr>
        <w:rPr>
          <w:rFonts w:ascii="Arial" w:hAnsi="Arial" w:cs="Arial"/>
          <w:color w:val="000000"/>
          <w:sz w:val="24"/>
          <w:szCs w:val="24"/>
        </w:rPr>
      </w:pPr>
      <w:r>
        <w:rPr>
          <w:rFonts w:ascii="Arial" w:hAnsi="Arial" w:cs="Arial"/>
          <w:color w:val="000000"/>
          <w:sz w:val="24"/>
          <w:szCs w:val="24"/>
          <w:lang w:eastAsia="de-DE"/>
        </w:rPr>
        <w:t xml:space="preserve">Alle Reisen sind </w:t>
      </w:r>
      <w:r w:rsidR="00A0066E">
        <w:rPr>
          <w:rFonts w:ascii="Arial" w:hAnsi="Arial" w:cs="Arial"/>
          <w:color w:val="000000"/>
          <w:sz w:val="24"/>
          <w:szCs w:val="24"/>
          <w:lang w:eastAsia="de-DE"/>
        </w:rPr>
        <w:t xml:space="preserve">ab </w:t>
      </w:r>
      <w:r>
        <w:rPr>
          <w:rFonts w:ascii="Arial" w:hAnsi="Arial" w:cs="Arial"/>
          <w:color w:val="000000"/>
          <w:sz w:val="24"/>
          <w:szCs w:val="24"/>
          <w:lang w:eastAsia="de-DE"/>
        </w:rPr>
        <w:t>so</w:t>
      </w:r>
      <w:r w:rsidR="00972241">
        <w:rPr>
          <w:rFonts w:ascii="Arial" w:hAnsi="Arial" w:cs="Arial"/>
          <w:color w:val="000000"/>
          <w:sz w:val="24"/>
          <w:szCs w:val="24"/>
          <w:lang w:eastAsia="de-DE"/>
        </w:rPr>
        <w:t>fort buchbar</w:t>
      </w:r>
      <w:r>
        <w:rPr>
          <w:rFonts w:ascii="Arial" w:hAnsi="Arial" w:cs="Arial"/>
          <w:color w:val="000000"/>
          <w:sz w:val="24"/>
          <w:szCs w:val="24"/>
          <w:lang w:eastAsia="de-DE"/>
        </w:rPr>
        <w:t>.</w:t>
      </w:r>
      <w:r>
        <w:rPr>
          <w:rFonts w:ascii="Arial" w:hAnsi="Arial" w:cs="Arial"/>
          <w:color w:val="000000"/>
          <w:sz w:val="24"/>
          <w:szCs w:val="24"/>
        </w:rPr>
        <w:t xml:space="preserve"> </w:t>
      </w:r>
      <w:r w:rsidR="0072429F">
        <w:rPr>
          <w:rFonts w:ascii="Arial" w:hAnsi="Arial" w:cs="Arial"/>
          <w:color w:val="000000"/>
          <w:sz w:val="24"/>
          <w:szCs w:val="24"/>
        </w:rPr>
        <w:t xml:space="preserve">Ausführliche Informationen zu Programm und Ablauf gibt es </w:t>
      </w:r>
      <w:r w:rsidR="0072429F" w:rsidRPr="003B6621">
        <w:rPr>
          <w:rFonts w:ascii="Arial" w:hAnsi="Arial" w:cs="Arial"/>
          <w:color w:val="000000"/>
          <w:sz w:val="24"/>
          <w:szCs w:val="24"/>
        </w:rPr>
        <w:t xml:space="preserve">auf </w:t>
      </w:r>
      <w:hyperlink r:id="rId5" w:history="1">
        <w:r w:rsidR="0072429F" w:rsidRPr="003B6621">
          <w:rPr>
            <w:rStyle w:val="Hyperlink"/>
            <w:rFonts w:ascii="Arial" w:hAnsi="Arial" w:cs="Arial"/>
            <w:color w:val="000000"/>
            <w:sz w:val="24"/>
            <w:szCs w:val="24"/>
          </w:rPr>
          <w:t>www.biketeam-radreisen.de</w:t>
        </w:r>
      </w:hyperlink>
      <w:r w:rsidR="0072429F" w:rsidRPr="003B6621">
        <w:rPr>
          <w:rFonts w:ascii="Arial" w:hAnsi="Arial" w:cs="Arial"/>
          <w:color w:val="000000"/>
          <w:sz w:val="24"/>
          <w:szCs w:val="24"/>
        </w:rPr>
        <w:t xml:space="preserve">. Dort finden sich </w:t>
      </w:r>
      <w:r w:rsidR="0072429F">
        <w:rPr>
          <w:rFonts w:ascii="Arial" w:hAnsi="Arial" w:cs="Arial"/>
          <w:color w:val="000000"/>
          <w:sz w:val="24"/>
          <w:szCs w:val="24"/>
        </w:rPr>
        <w:t>auch viele weitere attraktive Angebote rund</w:t>
      </w:r>
      <w:r w:rsidR="00972241">
        <w:rPr>
          <w:rFonts w:ascii="Arial" w:hAnsi="Arial" w:cs="Arial"/>
          <w:color w:val="000000"/>
          <w:sz w:val="24"/>
          <w:szCs w:val="24"/>
        </w:rPr>
        <w:t xml:space="preserve"> ums</w:t>
      </w:r>
      <w:r w:rsidR="0072429F">
        <w:rPr>
          <w:rFonts w:ascii="Arial" w:hAnsi="Arial" w:cs="Arial"/>
          <w:color w:val="000000"/>
          <w:sz w:val="24"/>
          <w:szCs w:val="24"/>
        </w:rPr>
        <w:t xml:space="preserve"> Reisen auf dem Fahrrad – mit Trekk</w:t>
      </w:r>
      <w:r w:rsidR="00972241">
        <w:rPr>
          <w:rFonts w:ascii="Arial" w:hAnsi="Arial" w:cs="Arial"/>
          <w:color w:val="000000"/>
          <w:sz w:val="24"/>
          <w:szCs w:val="24"/>
        </w:rPr>
        <w:t>ingrad, Rennrad und Mountainbike</w:t>
      </w:r>
      <w:r w:rsidR="0072429F">
        <w:rPr>
          <w:rFonts w:ascii="Arial" w:hAnsi="Arial" w:cs="Arial"/>
          <w:color w:val="000000"/>
          <w:sz w:val="24"/>
          <w:szCs w:val="24"/>
        </w:rPr>
        <w:t>.</w:t>
      </w:r>
      <w:r>
        <w:rPr>
          <w:rFonts w:ascii="Arial" w:hAnsi="Arial" w:cs="Arial"/>
          <w:color w:val="000000"/>
          <w:sz w:val="24"/>
          <w:szCs w:val="24"/>
        </w:rPr>
        <w:t xml:space="preserve"> </w:t>
      </w:r>
    </w:p>
    <w:p w:rsidR="0072429F" w:rsidRPr="00F61BE1" w:rsidRDefault="0072429F" w:rsidP="00F61BE1">
      <w:pPr>
        <w:spacing w:after="0" w:line="240" w:lineRule="auto"/>
        <w:rPr>
          <w:rFonts w:ascii="Arial" w:hAnsi="Arial" w:cs="Arial"/>
          <w:b/>
          <w:bCs/>
          <w:color w:val="000000"/>
          <w:sz w:val="24"/>
          <w:szCs w:val="24"/>
          <w:lang w:eastAsia="de-DE"/>
        </w:rPr>
      </w:pPr>
      <w:r w:rsidRPr="00F61BE1">
        <w:rPr>
          <w:rFonts w:ascii="Arial" w:hAnsi="Arial" w:cs="Arial"/>
          <w:b/>
          <w:bCs/>
          <w:color w:val="000000"/>
          <w:sz w:val="24"/>
          <w:szCs w:val="24"/>
          <w:lang w:eastAsia="de-DE"/>
        </w:rPr>
        <w:t>Buchungen:</w:t>
      </w:r>
    </w:p>
    <w:p w:rsidR="0072429F" w:rsidRPr="00433182" w:rsidRDefault="0072429F" w:rsidP="00F61BE1">
      <w:pPr>
        <w:spacing w:after="0" w:line="240" w:lineRule="auto"/>
        <w:rPr>
          <w:rFonts w:ascii="Arial" w:hAnsi="Arial" w:cs="Arial"/>
          <w:color w:val="000000"/>
          <w:sz w:val="24"/>
          <w:szCs w:val="24"/>
          <w:lang w:eastAsia="de-DE"/>
        </w:rPr>
      </w:pPr>
      <w:r w:rsidRPr="00433182">
        <w:rPr>
          <w:rFonts w:ascii="Arial" w:hAnsi="Arial" w:cs="Arial"/>
          <w:color w:val="000000"/>
          <w:sz w:val="24"/>
          <w:szCs w:val="24"/>
          <w:lang w:eastAsia="de-DE"/>
        </w:rPr>
        <w:t xml:space="preserve">Ausführliche Informationen zu den einzelnen Reiseterminen, den jeweiligen Reiserouten, den landschaftlichen und kulturellen Höhepunkten sowie zum jeweiligen Anforderungsprofil für die teilnehmenden Radfahrer gibt es auf der Website </w:t>
      </w:r>
      <w:hyperlink r:id="rId6" w:history="1">
        <w:r w:rsidRPr="00433182">
          <w:rPr>
            <w:rFonts w:ascii="Arial" w:hAnsi="Arial" w:cs="Arial"/>
            <w:color w:val="0563C1"/>
            <w:sz w:val="24"/>
            <w:szCs w:val="24"/>
            <w:u w:val="single"/>
            <w:lang w:eastAsia="de-DE"/>
          </w:rPr>
          <w:t>www.biketeam-radreisen.de</w:t>
        </w:r>
      </w:hyperlink>
      <w:r w:rsidRPr="00433182">
        <w:rPr>
          <w:rFonts w:ascii="Arial" w:hAnsi="Arial" w:cs="Arial"/>
          <w:color w:val="000000"/>
          <w:sz w:val="24"/>
          <w:szCs w:val="24"/>
          <w:lang w:eastAsia="de-DE"/>
        </w:rPr>
        <w:t xml:space="preserve"> </w:t>
      </w:r>
    </w:p>
    <w:p w:rsidR="0072429F" w:rsidRPr="00433182" w:rsidRDefault="0072429F" w:rsidP="00433182">
      <w:pPr>
        <w:rPr>
          <w:rFonts w:ascii="Arial" w:hAnsi="Arial" w:cs="Arial"/>
          <w:color w:val="000000"/>
          <w:sz w:val="24"/>
          <w:szCs w:val="24"/>
          <w:lang w:eastAsia="de-DE"/>
        </w:rPr>
      </w:pPr>
      <w:r w:rsidRPr="00433182">
        <w:rPr>
          <w:rFonts w:ascii="Arial" w:hAnsi="Arial" w:cs="Arial"/>
          <w:color w:val="000000"/>
          <w:sz w:val="24"/>
          <w:szCs w:val="24"/>
          <w:lang w:eastAsia="de-DE"/>
        </w:rPr>
        <w:lastRenderedPageBreak/>
        <w:t>Da</w:t>
      </w:r>
      <w:r w:rsidR="00972241">
        <w:rPr>
          <w:rFonts w:ascii="Arial" w:hAnsi="Arial" w:cs="Arial"/>
          <w:color w:val="000000"/>
          <w:sz w:val="24"/>
          <w:szCs w:val="24"/>
          <w:lang w:eastAsia="de-DE"/>
        </w:rPr>
        <w:t>rüber hinaus stehen die Mitarbeiter</w:t>
      </w:r>
      <w:r w:rsidRPr="00433182">
        <w:rPr>
          <w:rFonts w:ascii="Arial" w:hAnsi="Arial" w:cs="Arial"/>
          <w:color w:val="000000"/>
          <w:sz w:val="24"/>
          <w:szCs w:val="24"/>
          <w:lang w:eastAsia="de-DE"/>
        </w:rPr>
        <w:t xml:space="preserve"> von </w:t>
      </w:r>
      <w:proofErr w:type="spellStart"/>
      <w:r w:rsidRPr="00433182">
        <w:rPr>
          <w:rFonts w:ascii="Arial" w:hAnsi="Arial" w:cs="Arial"/>
          <w:color w:val="000000"/>
          <w:sz w:val="24"/>
          <w:szCs w:val="24"/>
          <w:lang w:eastAsia="de-DE"/>
        </w:rPr>
        <w:t>Biketeam</w:t>
      </w:r>
      <w:proofErr w:type="spellEnd"/>
      <w:r w:rsidRPr="00433182">
        <w:rPr>
          <w:rFonts w:ascii="Arial" w:hAnsi="Arial" w:cs="Arial"/>
          <w:color w:val="000000"/>
          <w:sz w:val="24"/>
          <w:szCs w:val="24"/>
          <w:lang w:eastAsia="de-DE"/>
        </w:rPr>
        <w:t xml:space="preserve"> Radreisen persönlich per Telefon, E-Mail und Internet-Chat für Fragen und weitergehe</w:t>
      </w:r>
      <w:r w:rsidR="00972241">
        <w:rPr>
          <w:rFonts w:ascii="Arial" w:hAnsi="Arial" w:cs="Arial"/>
          <w:color w:val="000000"/>
          <w:sz w:val="24"/>
          <w:szCs w:val="24"/>
          <w:lang w:eastAsia="de-DE"/>
        </w:rPr>
        <w:t>nde Informationen zur Verfügung.</w:t>
      </w:r>
      <w:r w:rsidRPr="000F2DE9">
        <w:rPr>
          <w:rFonts w:ascii="Arial" w:hAnsi="Arial" w:cs="Arial"/>
          <w:sz w:val="24"/>
          <w:szCs w:val="24"/>
          <w:lang w:eastAsia="de-DE"/>
        </w:rPr>
        <w:t xml:space="preserve"> </w:t>
      </w:r>
    </w:p>
    <w:p w:rsidR="0072429F" w:rsidRPr="00433182" w:rsidRDefault="0072429F" w:rsidP="00433182">
      <w:pPr>
        <w:tabs>
          <w:tab w:val="left" w:pos="9900"/>
        </w:tabs>
        <w:spacing w:after="0" w:line="240" w:lineRule="auto"/>
        <w:ind w:right="1151"/>
        <w:jc w:val="both"/>
        <w:rPr>
          <w:rFonts w:ascii="Arial" w:hAnsi="Arial" w:cs="Arial"/>
          <w:b/>
          <w:bCs/>
          <w:sz w:val="24"/>
          <w:szCs w:val="24"/>
          <w:lang w:eastAsia="de-DE"/>
        </w:rPr>
      </w:pPr>
      <w:r w:rsidRPr="00433182">
        <w:rPr>
          <w:rFonts w:ascii="Arial" w:hAnsi="Arial" w:cs="Arial"/>
          <w:b/>
          <w:bCs/>
          <w:sz w:val="24"/>
          <w:szCs w:val="24"/>
          <w:lang w:eastAsia="de-DE"/>
        </w:rPr>
        <w:t>Über den Veranstalter</w:t>
      </w:r>
    </w:p>
    <w:p w:rsidR="0072429F" w:rsidRPr="00433182" w:rsidRDefault="00972241" w:rsidP="00433182">
      <w:pPr>
        <w:tabs>
          <w:tab w:val="left" w:pos="9900"/>
        </w:tabs>
        <w:spacing w:after="0" w:line="240" w:lineRule="auto"/>
        <w:ind w:right="1151"/>
        <w:rPr>
          <w:rFonts w:ascii="Arial" w:hAnsi="Arial" w:cs="Arial"/>
          <w:sz w:val="24"/>
          <w:szCs w:val="24"/>
          <w:lang w:eastAsia="de-DE"/>
        </w:rPr>
      </w:pPr>
      <w:r>
        <w:rPr>
          <w:rFonts w:ascii="Arial" w:hAnsi="Arial" w:cs="Arial"/>
          <w:sz w:val="24"/>
          <w:szCs w:val="24"/>
          <w:lang w:eastAsia="de-DE"/>
        </w:rPr>
        <w:t>BIKETEAM-</w:t>
      </w:r>
      <w:r w:rsidR="0072429F" w:rsidRPr="00433182">
        <w:rPr>
          <w:rFonts w:ascii="Arial" w:hAnsi="Arial" w:cs="Arial"/>
          <w:sz w:val="24"/>
          <w:szCs w:val="24"/>
          <w:lang w:eastAsia="de-DE"/>
        </w:rPr>
        <w:t xml:space="preserve">Radreisen ist ein Spezialanbieter für </w:t>
      </w:r>
      <w:r w:rsidR="0072429F">
        <w:rPr>
          <w:rFonts w:ascii="Arial" w:hAnsi="Arial" w:cs="Arial"/>
          <w:sz w:val="24"/>
          <w:szCs w:val="24"/>
          <w:lang w:eastAsia="de-DE"/>
        </w:rPr>
        <w:t>Rad</w:t>
      </w:r>
      <w:r>
        <w:rPr>
          <w:rFonts w:ascii="Arial" w:hAnsi="Arial" w:cs="Arial"/>
          <w:sz w:val="24"/>
          <w:szCs w:val="24"/>
          <w:lang w:eastAsia="de-DE"/>
        </w:rPr>
        <w:t>reisen</w:t>
      </w:r>
      <w:r w:rsidR="0072429F" w:rsidRPr="00433182">
        <w:rPr>
          <w:rFonts w:ascii="Arial" w:hAnsi="Arial" w:cs="Arial"/>
          <w:sz w:val="24"/>
          <w:szCs w:val="24"/>
          <w:lang w:eastAsia="de-DE"/>
        </w:rPr>
        <w:t xml:space="preserve"> mit </w:t>
      </w:r>
      <w:r w:rsidR="0072429F">
        <w:rPr>
          <w:rFonts w:ascii="Arial" w:hAnsi="Arial" w:cs="Arial"/>
          <w:sz w:val="24"/>
          <w:szCs w:val="24"/>
          <w:lang w:eastAsia="de-DE"/>
        </w:rPr>
        <w:t>Trekkingbike- sowie Rennrad</w:t>
      </w:r>
      <w:r w:rsidR="0072429F" w:rsidRPr="00433182">
        <w:rPr>
          <w:rFonts w:ascii="Arial" w:hAnsi="Arial" w:cs="Arial"/>
          <w:sz w:val="24"/>
          <w:szCs w:val="24"/>
          <w:lang w:eastAsia="de-DE"/>
        </w:rPr>
        <w:t>-</w:t>
      </w:r>
      <w:r w:rsidR="0072429F">
        <w:rPr>
          <w:rFonts w:ascii="Arial" w:hAnsi="Arial" w:cs="Arial"/>
          <w:sz w:val="24"/>
          <w:szCs w:val="24"/>
          <w:lang w:eastAsia="de-DE"/>
        </w:rPr>
        <w:t xml:space="preserve"> und</w:t>
      </w:r>
      <w:r w:rsidR="0072429F" w:rsidRPr="00433182">
        <w:rPr>
          <w:rFonts w:ascii="Arial" w:hAnsi="Arial" w:cs="Arial"/>
          <w:sz w:val="24"/>
          <w:szCs w:val="24"/>
          <w:lang w:eastAsia="de-DE"/>
        </w:rPr>
        <w:t xml:space="preserve"> Mountainbikes in vielen Ländern der </w:t>
      </w:r>
      <w:r w:rsidR="004845E6">
        <w:rPr>
          <w:rFonts w:ascii="Arial" w:hAnsi="Arial" w:cs="Arial"/>
          <w:sz w:val="24"/>
          <w:szCs w:val="24"/>
          <w:lang w:eastAsia="de-DE"/>
        </w:rPr>
        <w:t>Erde. BIKETEAM</w:t>
      </w:r>
      <w:r>
        <w:rPr>
          <w:rFonts w:ascii="Arial" w:hAnsi="Arial" w:cs="Arial"/>
          <w:sz w:val="24"/>
          <w:szCs w:val="24"/>
          <w:lang w:eastAsia="de-DE"/>
        </w:rPr>
        <w:t xml:space="preserve"> spricht ambitionierte Fahrer</w:t>
      </w:r>
      <w:r w:rsidR="0072429F" w:rsidRPr="00433182">
        <w:rPr>
          <w:rFonts w:ascii="Arial" w:hAnsi="Arial" w:cs="Arial"/>
          <w:sz w:val="24"/>
          <w:szCs w:val="24"/>
          <w:lang w:eastAsia="de-DE"/>
        </w:rPr>
        <w:t xml:space="preserve"> an, die herrliche Landschaften entdecken und dabei gleichzeitig Fitness tanken möchten – individu</w:t>
      </w:r>
      <w:r w:rsidR="004845E6">
        <w:rPr>
          <w:rFonts w:ascii="Arial" w:hAnsi="Arial" w:cs="Arial"/>
          <w:sz w:val="24"/>
          <w:szCs w:val="24"/>
          <w:lang w:eastAsia="de-DE"/>
        </w:rPr>
        <w:t>ell oder in der Gruppe. BIKETEAM</w:t>
      </w:r>
      <w:r w:rsidR="0072429F" w:rsidRPr="00433182">
        <w:rPr>
          <w:rFonts w:ascii="Arial" w:hAnsi="Arial" w:cs="Arial"/>
          <w:sz w:val="24"/>
          <w:szCs w:val="24"/>
          <w:lang w:eastAsia="de-DE"/>
        </w:rPr>
        <w:t xml:space="preserve"> </w:t>
      </w:r>
      <w:r w:rsidR="004845E6">
        <w:rPr>
          <w:rFonts w:ascii="Arial" w:hAnsi="Arial" w:cs="Arial"/>
          <w:sz w:val="24"/>
          <w:szCs w:val="24"/>
          <w:lang w:eastAsia="de-DE"/>
        </w:rPr>
        <w:t xml:space="preserve">ist </w:t>
      </w:r>
      <w:r w:rsidR="0072429F" w:rsidRPr="00433182">
        <w:rPr>
          <w:rFonts w:ascii="Arial" w:hAnsi="Arial" w:cs="Arial"/>
          <w:sz w:val="24"/>
          <w:szCs w:val="24"/>
          <w:lang w:eastAsia="de-DE"/>
        </w:rPr>
        <w:t xml:space="preserve">CSR-zertifiziert (Corporate </w:t>
      </w:r>
      <w:proofErr w:type="spellStart"/>
      <w:r w:rsidR="0072429F" w:rsidRPr="00433182">
        <w:rPr>
          <w:rFonts w:ascii="Arial" w:hAnsi="Arial" w:cs="Arial"/>
          <w:sz w:val="24"/>
          <w:szCs w:val="24"/>
          <w:lang w:eastAsia="de-DE"/>
        </w:rPr>
        <w:t>Social</w:t>
      </w:r>
      <w:proofErr w:type="spellEnd"/>
      <w:r w:rsidR="0072429F" w:rsidRPr="00433182">
        <w:rPr>
          <w:rFonts w:ascii="Arial" w:hAnsi="Arial" w:cs="Arial"/>
          <w:sz w:val="24"/>
          <w:szCs w:val="24"/>
          <w:lang w:eastAsia="de-DE"/>
        </w:rPr>
        <w:t xml:space="preserve"> </w:t>
      </w:r>
      <w:proofErr w:type="spellStart"/>
      <w:r w:rsidR="0072429F" w:rsidRPr="00433182">
        <w:rPr>
          <w:rFonts w:ascii="Arial" w:hAnsi="Arial" w:cs="Arial"/>
          <w:sz w:val="24"/>
          <w:szCs w:val="24"/>
          <w:lang w:eastAsia="de-DE"/>
        </w:rPr>
        <w:t>Responsibility</w:t>
      </w:r>
      <w:proofErr w:type="spellEnd"/>
      <w:r w:rsidR="0072429F" w:rsidRPr="00433182">
        <w:rPr>
          <w:rFonts w:ascii="Arial" w:hAnsi="Arial" w:cs="Arial"/>
          <w:sz w:val="24"/>
          <w:szCs w:val="24"/>
          <w:lang w:eastAsia="de-DE"/>
        </w:rPr>
        <w:t xml:space="preserve">) </w:t>
      </w:r>
      <w:r>
        <w:rPr>
          <w:rFonts w:ascii="Arial" w:hAnsi="Arial" w:cs="Arial"/>
          <w:sz w:val="24"/>
          <w:szCs w:val="24"/>
          <w:lang w:eastAsia="de-DE"/>
        </w:rPr>
        <w:t>und bekennt</w:t>
      </w:r>
      <w:r w:rsidR="0072429F">
        <w:rPr>
          <w:rFonts w:ascii="Arial" w:hAnsi="Arial" w:cs="Arial"/>
          <w:sz w:val="24"/>
          <w:szCs w:val="24"/>
          <w:lang w:eastAsia="de-DE"/>
        </w:rPr>
        <w:t xml:space="preserve"> sich damit zu einem nachhaltigen Touris</w:t>
      </w:r>
      <w:r w:rsidR="004845E6">
        <w:rPr>
          <w:rFonts w:ascii="Arial" w:hAnsi="Arial" w:cs="Arial"/>
          <w:sz w:val="24"/>
          <w:szCs w:val="24"/>
          <w:lang w:eastAsia="de-DE"/>
        </w:rPr>
        <w:t>mus. BIKETEAM-</w:t>
      </w:r>
      <w:r w:rsidR="0072429F">
        <w:rPr>
          <w:rFonts w:ascii="Arial" w:hAnsi="Arial" w:cs="Arial"/>
          <w:sz w:val="24"/>
          <w:szCs w:val="24"/>
          <w:lang w:eastAsia="de-DE"/>
        </w:rPr>
        <w:t xml:space="preserve">Radreisen </w:t>
      </w:r>
      <w:r w:rsidR="0072429F" w:rsidRPr="00433182">
        <w:rPr>
          <w:rFonts w:ascii="Arial" w:hAnsi="Arial" w:cs="Arial"/>
          <w:sz w:val="24"/>
          <w:szCs w:val="24"/>
          <w:lang w:eastAsia="de-DE"/>
        </w:rPr>
        <w:t xml:space="preserve">ist Mitglied im Verband </w:t>
      </w:r>
      <w:proofErr w:type="spellStart"/>
      <w:r w:rsidR="0072429F" w:rsidRPr="00433182">
        <w:rPr>
          <w:rFonts w:ascii="Arial" w:hAnsi="Arial" w:cs="Arial"/>
          <w:sz w:val="24"/>
          <w:szCs w:val="24"/>
          <w:lang w:eastAsia="de-DE"/>
        </w:rPr>
        <w:t>forumandersrei</w:t>
      </w:r>
      <w:r>
        <w:rPr>
          <w:rFonts w:ascii="Arial" w:hAnsi="Arial" w:cs="Arial"/>
          <w:sz w:val="24"/>
          <w:szCs w:val="24"/>
          <w:lang w:eastAsia="de-DE"/>
        </w:rPr>
        <w:t>sen</w:t>
      </w:r>
      <w:proofErr w:type="spellEnd"/>
      <w:r>
        <w:rPr>
          <w:rFonts w:ascii="Arial" w:hAnsi="Arial" w:cs="Arial"/>
          <w:sz w:val="24"/>
          <w:szCs w:val="24"/>
          <w:lang w:eastAsia="de-DE"/>
        </w:rPr>
        <w:t xml:space="preserve"> (www.forumandersreisen.de).</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p>
    <w:p w:rsidR="0072429F" w:rsidRPr="00433182" w:rsidRDefault="0072429F" w:rsidP="00433182">
      <w:pPr>
        <w:tabs>
          <w:tab w:val="left" w:pos="8280"/>
          <w:tab w:val="left" w:pos="9900"/>
        </w:tabs>
        <w:spacing w:after="0" w:line="240" w:lineRule="auto"/>
        <w:ind w:right="792"/>
        <w:rPr>
          <w:rFonts w:ascii="Arial" w:hAnsi="Arial" w:cs="Arial"/>
          <w:b/>
          <w:bCs/>
          <w:sz w:val="24"/>
          <w:szCs w:val="24"/>
          <w:lang w:eastAsia="de-DE"/>
        </w:rPr>
      </w:pPr>
      <w:r w:rsidRPr="00433182">
        <w:rPr>
          <w:rFonts w:ascii="Arial" w:hAnsi="Arial" w:cs="Arial"/>
          <w:b/>
          <w:bCs/>
          <w:sz w:val="24"/>
          <w:szCs w:val="24"/>
          <w:lang w:eastAsia="de-DE"/>
        </w:rPr>
        <w:t xml:space="preserve">Ansprechpartner </w:t>
      </w:r>
      <w:proofErr w:type="spellStart"/>
      <w:r w:rsidRPr="00433182">
        <w:rPr>
          <w:rFonts w:ascii="Arial" w:hAnsi="Arial" w:cs="Arial"/>
          <w:b/>
          <w:bCs/>
          <w:sz w:val="24"/>
          <w:szCs w:val="24"/>
          <w:lang w:eastAsia="de-DE"/>
        </w:rPr>
        <w:t>Biketeam</w:t>
      </w:r>
      <w:proofErr w:type="spellEnd"/>
      <w:r w:rsidRPr="00433182">
        <w:rPr>
          <w:rFonts w:ascii="Arial" w:hAnsi="Arial" w:cs="Arial"/>
          <w:b/>
          <w:bCs/>
          <w:sz w:val="24"/>
          <w:szCs w:val="24"/>
          <w:lang w:eastAsia="de-DE"/>
        </w:rPr>
        <w:t xml:space="preserve"> Radreisen</w:t>
      </w:r>
    </w:p>
    <w:p w:rsidR="0072429F" w:rsidRPr="00433182" w:rsidRDefault="004845E6" w:rsidP="00433182">
      <w:pPr>
        <w:tabs>
          <w:tab w:val="left" w:pos="8280"/>
          <w:tab w:val="left" w:pos="9900"/>
        </w:tabs>
        <w:spacing w:after="0" w:line="240" w:lineRule="auto"/>
        <w:ind w:right="792"/>
        <w:rPr>
          <w:rFonts w:ascii="Arial" w:hAnsi="Arial" w:cs="Arial"/>
          <w:sz w:val="24"/>
          <w:szCs w:val="24"/>
          <w:lang w:eastAsia="de-DE"/>
        </w:rPr>
      </w:pPr>
      <w:r>
        <w:rPr>
          <w:rFonts w:ascii="Arial" w:hAnsi="Arial" w:cs="Arial"/>
          <w:sz w:val="24"/>
          <w:szCs w:val="24"/>
          <w:lang w:eastAsia="de-DE"/>
        </w:rPr>
        <w:t>Katharina Baus</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Lise-Meitner-Straße 2</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79100 Freiburg</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Tel.: 0761 – 556 559 29</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Fax: 0761 – 556 559 49</w:t>
      </w:r>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 xml:space="preserve">E-Mail: </w:t>
      </w:r>
      <w:hyperlink r:id="rId7" w:history="1">
        <w:r w:rsidRPr="00433182">
          <w:rPr>
            <w:rFonts w:ascii="Arial" w:hAnsi="Arial" w:cs="Arial"/>
            <w:color w:val="0563C1"/>
            <w:sz w:val="24"/>
            <w:szCs w:val="24"/>
            <w:u w:val="single"/>
            <w:lang w:eastAsia="de-DE"/>
          </w:rPr>
          <w:t>info@biketeam-radreisen.de</w:t>
        </w:r>
      </w:hyperlink>
    </w:p>
    <w:p w:rsidR="0072429F" w:rsidRPr="00433182" w:rsidRDefault="0072429F" w:rsidP="00433182">
      <w:pPr>
        <w:tabs>
          <w:tab w:val="left" w:pos="8280"/>
          <w:tab w:val="left" w:pos="9900"/>
        </w:tabs>
        <w:spacing w:after="0" w:line="240" w:lineRule="auto"/>
        <w:ind w:right="792"/>
        <w:rPr>
          <w:rFonts w:ascii="Arial" w:hAnsi="Arial" w:cs="Arial"/>
          <w:sz w:val="24"/>
          <w:szCs w:val="24"/>
          <w:lang w:eastAsia="de-DE"/>
        </w:rPr>
      </w:pPr>
      <w:r w:rsidRPr="00433182">
        <w:rPr>
          <w:rFonts w:ascii="Arial" w:hAnsi="Arial" w:cs="Arial"/>
          <w:sz w:val="24"/>
          <w:szCs w:val="24"/>
          <w:lang w:eastAsia="de-DE"/>
        </w:rPr>
        <w:t>Web: www.biketeam-radreisen.de</w:t>
      </w:r>
    </w:p>
    <w:sectPr w:rsidR="0072429F" w:rsidRPr="00433182" w:rsidSect="000724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19"/>
    <w:rsid w:val="0001109B"/>
    <w:rsid w:val="00020378"/>
    <w:rsid w:val="00055B52"/>
    <w:rsid w:val="00072414"/>
    <w:rsid w:val="000748FA"/>
    <w:rsid w:val="000975BE"/>
    <w:rsid w:val="000B3519"/>
    <w:rsid w:val="000F2DE9"/>
    <w:rsid w:val="000F3CC1"/>
    <w:rsid w:val="0010600D"/>
    <w:rsid w:val="001126EB"/>
    <w:rsid w:val="001932E3"/>
    <w:rsid w:val="00276DFF"/>
    <w:rsid w:val="00296E85"/>
    <w:rsid w:val="002C55CE"/>
    <w:rsid w:val="002D2FDB"/>
    <w:rsid w:val="00312F9C"/>
    <w:rsid w:val="00331D50"/>
    <w:rsid w:val="003527D7"/>
    <w:rsid w:val="003A039B"/>
    <w:rsid w:val="003B6621"/>
    <w:rsid w:val="003C017A"/>
    <w:rsid w:val="003E4787"/>
    <w:rsid w:val="004033A7"/>
    <w:rsid w:val="004158A3"/>
    <w:rsid w:val="0042687A"/>
    <w:rsid w:val="004312BB"/>
    <w:rsid w:val="00433182"/>
    <w:rsid w:val="00476301"/>
    <w:rsid w:val="004845E6"/>
    <w:rsid w:val="004D7450"/>
    <w:rsid w:val="00501AB0"/>
    <w:rsid w:val="0052553F"/>
    <w:rsid w:val="005279F1"/>
    <w:rsid w:val="005523C1"/>
    <w:rsid w:val="00552DCF"/>
    <w:rsid w:val="00554B39"/>
    <w:rsid w:val="005D5145"/>
    <w:rsid w:val="005F20F7"/>
    <w:rsid w:val="00612CC8"/>
    <w:rsid w:val="006B6AFE"/>
    <w:rsid w:val="006F4C48"/>
    <w:rsid w:val="00723CF2"/>
    <w:rsid w:val="0072429F"/>
    <w:rsid w:val="007246F3"/>
    <w:rsid w:val="0072529C"/>
    <w:rsid w:val="00727B97"/>
    <w:rsid w:val="00754779"/>
    <w:rsid w:val="00765B2B"/>
    <w:rsid w:val="007713D1"/>
    <w:rsid w:val="007C5AE8"/>
    <w:rsid w:val="007D134D"/>
    <w:rsid w:val="00814B19"/>
    <w:rsid w:val="00832526"/>
    <w:rsid w:val="00836697"/>
    <w:rsid w:val="008420B0"/>
    <w:rsid w:val="00890300"/>
    <w:rsid w:val="008F691B"/>
    <w:rsid w:val="00913C04"/>
    <w:rsid w:val="00921F2E"/>
    <w:rsid w:val="00923782"/>
    <w:rsid w:val="00971312"/>
    <w:rsid w:val="00972241"/>
    <w:rsid w:val="009865FC"/>
    <w:rsid w:val="009F24FB"/>
    <w:rsid w:val="00A0066E"/>
    <w:rsid w:val="00A05AEE"/>
    <w:rsid w:val="00A16E6F"/>
    <w:rsid w:val="00A33F81"/>
    <w:rsid w:val="00A52673"/>
    <w:rsid w:val="00A52A2E"/>
    <w:rsid w:val="00A67B77"/>
    <w:rsid w:val="00A83FD8"/>
    <w:rsid w:val="00A85297"/>
    <w:rsid w:val="00A8643E"/>
    <w:rsid w:val="00A91279"/>
    <w:rsid w:val="00AD0BF9"/>
    <w:rsid w:val="00AE0237"/>
    <w:rsid w:val="00AF0EA7"/>
    <w:rsid w:val="00AF6029"/>
    <w:rsid w:val="00AF760C"/>
    <w:rsid w:val="00B019F8"/>
    <w:rsid w:val="00B249C7"/>
    <w:rsid w:val="00B32EB7"/>
    <w:rsid w:val="00B33A52"/>
    <w:rsid w:val="00B40C49"/>
    <w:rsid w:val="00B5604E"/>
    <w:rsid w:val="00BA7286"/>
    <w:rsid w:val="00C06A38"/>
    <w:rsid w:val="00C667DF"/>
    <w:rsid w:val="00CA125E"/>
    <w:rsid w:val="00CB2D71"/>
    <w:rsid w:val="00CB7C69"/>
    <w:rsid w:val="00CC7B17"/>
    <w:rsid w:val="00D24B56"/>
    <w:rsid w:val="00D3469F"/>
    <w:rsid w:val="00D4073B"/>
    <w:rsid w:val="00D465CE"/>
    <w:rsid w:val="00D677AF"/>
    <w:rsid w:val="00D705EF"/>
    <w:rsid w:val="00D86A89"/>
    <w:rsid w:val="00D90852"/>
    <w:rsid w:val="00D952C6"/>
    <w:rsid w:val="00DC5F29"/>
    <w:rsid w:val="00E106C1"/>
    <w:rsid w:val="00E32788"/>
    <w:rsid w:val="00E9674B"/>
    <w:rsid w:val="00EC5047"/>
    <w:rsid w:val="00ED0248"/>
    <w:rsid w:val="00EE21EE"/>
    <w:rsid w:val="00F04F9A"/>
    <w:rsid w:val="00F374D6"/>
    <w:rsid w:val="00F61BE1"/>
    <w:rsid w:val="00FC6A6D"/>
    <w:rsid w:val="00FD642A"/>
    <w:rsid w:val="00FF4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4F91F"/>
  <w15:docId w15:val="{BA26AC72-C96D-4F25-A7EB-14BCFBCD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F691B"/>
    <w:pPr>
      <w:spacing w:after="160" w:line="259"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uiPriority w:val="99"/>
    <w:rsid w:val="00814B19"/>
  </w:style>
  <w:style w:type="character" w:styleId="Fett">
    <w:name w:val="Strong"/>
    <w:basedOn w:val="Absatz-Standardschriftart"/>
    <w:uiPriority w:val="99"/>
    <w:qFormat/>
    <w:rsid w:val="00814B19"/>
    <w:rPr>
      <w:b/>
      <w:bCs/>
    </w:rPr>
  </w:style>
  <w:style w:type="character" w:styleId="Hyperlink">
    <w:name w:val="Hyperlink"/>
    <w:basedOn w:val="Absatz-Standardschriftart"/>
    <w:uiPriority w:val="99"/>
    <w:rsid w:val="00814B19"/>
    <w:rPr>
      <w:color w:val="0000FF"/>
      <w:u w:val="single"/>
    </w:rPr>
  </w:style>
  <w:style w:type="paragraph" w:customStyle="1" w:styleId="text">
    <w:name w:val="text"/>
    <w:basedOn w:val="Standard"/>
    <w:uiPriority w:val="99"/>
    <w:rsid w:val="00DC5F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5187">
      <w:marLeft w:val="0"/>
      <w:marRight w:val="0"/>
      <w:marTop w:val="0"/>
      <w:marBottom w:val="0"/>
      <w:divBdr>
        <w:top w:val="none" w:sz="0" w:space="0" w:color="auto"/>
        <w:left w:val="none" w:sz="0" w:space="0" w:color="auto"/>
        <w:bottom w:val="none" w:sz="0" w:space="0" w:color="auto"/>
        <w:right w:val="none" w:sz="0" w:space="0" w:color="auto"/>
      </w:divBdr>
    </w:div>
    <w:div w:id="705375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iketeam-radrei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eteam-radreisen.de" TargetMode="External"/><Relationship Id="rId5" Type="http://schemas.openxmlformats.org/officeDocument/2006/relationships/hyperlink" Target="http://www.biketeam-radreisen.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GiAmbH</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Lotze</dc:creator>
  <cp:keywords/>
  <dc:description/>
  <cp:lastModifiedBy>travelteam</cp:lastModifiedBy>
  <cp:revision>8</cp:revision>
  <dcterms:created xsi:type="dcterms:W3CDTF">2017-01-24T10:15:00Z</dcterms:created>
  <dcterms:modified xsi:type="dcterms:W3CDTF">2017-03-16T10:21:00Z</dcterms:modified>
</cp:coreProperties>
</file>