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9F" w:rsidRDefault="0072429F" w:rsidP="008F691B">
      <w:pPr>
        <w:rPr>
          <w:rFonts w:ascii="Arial" w:hAnsi="Arial" w:cs="Arial"/>
          <w:color w:val="000000"/>
          <w:sz w:val="24"/>
          <w:szCs w:val="24"/>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20110324 BIKETEAM-Logo RR" style="position:absolute;margin-left:319.7pt;margin-top:0;width:197.95pt;height:35.45pt;z-index:251658240;visibility:visible" wrapcoords="-82 0 -82 21140 21600 21140 21600 0 -82 0">
            <v:imagedata r:id="rId4" o:title=""/>
            <w10:wrap type="tight"/>
          </v:shape>
        </w:pict>
      </w:r>
    </w:p>
    <w:p w:rsidR="0072429F" w:rsidRDefault="0072429F" w:rsidP="008F691B">
      <w:pPr>
        <w:rPr>
          <w:rFonts w:ascii="Arial" w:hAnsi="Arial" w:cs="Arial"/>
          <w:color w:val="000000"/>
          <w:sz w:val="24"/>
          <w:szCs w:val="24"/>
          <w:lang w:eastAsia="de-DE"/>
        </w:rPr>
      </w:pPr>
    </w:p>
    <w:p w:rsidR="0072429F" w:rsidRPr="007246F3" w:rsidRDefault="0072429F" w:rsidP="008F691B">
      <w:pPr>
        <w:rPr>
          <w:rFonts w:ascii="Arial" w:hAnsi="Arial" w:cs="Arial"/>
          <w:color w:val="000000"/>
          <w:sz w:val="24"/>
          <w:szCs w:val="24"/>
          <w:u w:val="single"/>
          <w:lang w:eastAsia="de-DE"/>
        </w:rPr>
      </w:pPr>
      <w:r w:rsidRPr="007246F3">
        <w:rPr>
          <w:rFonts w:ascii="Arial" w:hAnsi="Arial" w:cs="Arial"/>
          <w:color w:val="000000"/>
          <w:sz w:val="24"/>
          <w:szCs w:val="24"/>
          <w:u w:val="single"/>
          <w:lang w:eastAsia="de-DE"/>
        </w:rPr>
        <w:t>PRESSE-INFORMATION</w:t>
      </w:r>
    </w:p>
    <w:p w:rsidR="0072429F" w:rsidRPr="00D90852" w:rsidRDefault="0072429F" w:rsidP="008F691B">
      <w:pPr>
        <w:rPr>
          <w:rFonts w:ascii="Arial" w:hAnsi="Arial" w:cs="Arial"/>
          <w:b/>
          <w:bCs/>
          <w:color w:val="000000"/>
          <w:sz w:val="30"/>
          <w:szCs w:val="30"/>
          <w:lang w:eastAsia="de-DE"/>
        </w:rPr>
      </w:pPr>
      <w:r w:rsidRPr="00D90852">
        <w:rPr>
          <w:rFonts w:ascii="Arial" w:hAnsi="Arial" w:cs="Arial"/>
          <w:b/>
          <w:bCs/>
          <w:color w:val="000000"/>
          <w:sz w:val="30"/>
          <w:szCs w:val="30"/>
          <w:lang w:eastAsia="de-DE"/>
        </w:rPr>
        <w:t>Highlands und Hebriden: Mit dem Fahrrad durch Schottland</w:t>
      </w:r>
    </w:p>
    <w:p w:rsidR="0072429F" w:rsidRDefault="0072429F" w:rsidP="008F691B">
      <w:pPr>
        <w:rPr>
          <w:rFonts w:ascii="Arial" w:hAnsi="Arial" w:cs="Arial"/>
          <w:color w:val="000000"/>
          <w:sz w:val="24"/>
          <w:szCs w:val="24"/>
          <w:lang w:eastAsia="de-DE"/>
        </w:rPr>
      </w:pPr>
      <w:r>
        <w:rPr>
          <w:rFonts w:ascii="Arial" w:hAnsi="Arial" w:cs="Arial"/>
          <w:color w:val="000000"/>
          <w:sz w:val="24"/>
          <w:szCs w:val="24"/>
          <w:lang w:eastAsia="de-DE"/>
        </w:rPr>
        <w:t>■ Bens, Glens und</w:t>
      </w:r>
      <w:bookmarkStart w:id="0" w:name="_GoBack"/>
      <w:bookmarkEnd w:id="0"/>
      <w:r>
        <w:rPr>
          <w:rFonts w:ascii="Arial" w:hAnsi="Arial" w:cs="Arial"/>
          <w:color w:val="000000"/>
          <w:sz w:val="24"/>
          <w:szCs w:val="24"/>
          <w:lang w:eastAsia="de-DE"/>
        </w:rPr>
        <w:t xml:space="preserve"> Lochs: Faszinierende Landschaft pur</w:t>
      </w:r>
    </w:p>
    <w:p w:rsidR="0072429F" w:rsidRDefault="0072429F" w:rsidP="008F691B">
      <w:pPr>
        <w:rPr>
          <w:rFonts w:ascii="Arial" w:hAnsi="Arial" w:cs="Arial"/>
          <w:color w:val="000000"/>
          <w:sz w:val="24"/>
          <w:szCs w:val="24"/>
          <w:lang w:eastAsia="de-DE"/>
        </w:rPr>
      </w:pPr>
      <w:r>
        <w:rPr>
          <w:rFonts w:ascii="Arial" w:hAnsi="Arial" w:cs="Arial"/>
          <w:color w:val="000000"/>
          <w:sz w:val="24"/>
          <w:szCs w:val="24"/>
          <w:lang w:eastAsia="de-DE"/>
        </w:rPr>
        <w:t>■ Inklusive Inselhopping über die Hebriden / Drei Reisetermine im Sommer 2016</w:t>
      </w:r>
    </w:p>
    <w:p w:rsidR="0072429F" w:rsidRPr="005279F1" w:rsidRDefault="0072429F" w:rsidP="008F691B">
      <w:pPr>
        <w:rPr>
          <w:rFonts w:ascii="Arial" w:hAnsi="Arial" w:cs="Arial"/>
          <w:color w:val="000000"/>
          <w:sz w:val="24"/>
          <w:szCs w:val="24"/>
          <w:lang w:eastAsia="de-DE"/>
        </w:rPr>
      </w:pPr>
    </w:p>
    <w:p w:rsidR="0072429F" w:rsidRDefault="0072429F">
      <w:pPr>
        <w:rPr>
          <w:rFonts w:ascii="Arial" w:hAnsi="Arial" w:cs="Arial"/>
          <w:sz w:val="24"/>
          <w:szCs w:val="24"/>
        </w:rPr>
      </w:pPr>
      <w:r w:rsidRPr="005279F1">
        <w:rPr>
          <w:rFonts w:ascii="Arial" w:hAnsi="Arial" w:cs="Arial"/>
          <w:b/>
          <w:bCs/>
          <w:color w:val="000000"/>
          <w:sz w:val="24"/>
          <w:szCs w:val="24"/>
          <w:lang w:eastAsia="de-DE"/>
        </w:rPr>
        <w:t>Freiburg</w:t>
      </w:r>
      <w:r>
        <w:rPr>
          <w:rFonts w:ascii="Arial" w:hAnsi="Arial" w:cs="Arial"/>
          <w:b/>
          <w:bCs/>
          <w:color w:val="000000"/>
          <w:sz w:val="24"/>
          <w:szCs w:val="24"/>
          <w:lang w:eastAsia="de-DE"/>
        </w:rPr>
        <w:t>, 16.01.2016</w:t>
      </w:r>
      <w:r w:rsidRPr="005279F1">
        <w:rPr>
          <w:rFonts w:ascii="Arial" w:hAnsi="Arial" w:cs="Arial"/>
          <w:b/>
          <w:bCs/>
          <w:color w:val="000000"/>
          <w:sz w:val="24"/>
          <w:szCs w:val="24"/>
          <w:lang w:eastAsia="de-DE"/>
        </w:rPr>
        <w:t>.</w:t>
      </w:r>
      <w:r w:rsidRPr="005279F1">
        <w:rPr>
          <w:rFonts w:ascii="Arial" w:hAnsi="Arial" w:cs="Arial"/>
          <w:color w:val="000000"/>
          <w:sz w:val="24"/>
          <w:szCs w:val="24"/>
          <w:lang w:eastAsia="de-DE"/>
        </w:rPr>
        <w:t xml:space="preserve"> </w:t>
      </w:r>
      <w:r>
        <w:rPr>
          <w:rFonts w:ascii="Arial" w:hAnsi="Arial" w:cs="Arial"/>
          <w:color w:val="000000"/>
          <w:sz w:val="24"/>
          <w:szCs w:val="24"/>
          <w:lang w:eastAsia="de-DE"/>
        </w:rPr>
        <w:t>Eine spannende Tour von Loch zu Loch – nicht auf dem Golfplatz, sondern in der einzigartigen Landschaft Schottlands: Das sind die ganz besonderen Trekkingbike-Reisen, die der Freiburger Veranstalter Biketeam Radreisen exklusiv im Programm hat. Bei den Touren geht es jeweils über 800 Kilometer quer durch die schottischen Highlands und über die benachbarten Hebriden-Inseln</w:t>
      </w:r>
      <w:r w:rsidRPr="00A85297">
        <w:rPr>
          <w:rFonts w:ascii="Arial" w:hAnsi="Arial" w:cs="Arial"/>
          <w:sz w:val="24"/>
          <w:szCs w:val="24"/>
        </w:rPr>
        <w:t>.</w:t>
      </w:r>
      <w:r>
        <w:rPr>
          <w:rFonts w:ascii="Arial" w:hAnsi="Arial" w:cs="Arial"/>
          <w:sz w:val="24"/>
          <w:szCs w:val="24"/>
        </w:rPr>
        <w:t xml:space="preserve"> “</w:t>
      </w:r>
      <w:r w:rsidRPr="00A85297">
        <w:rPr>
          <w:rFonts w:ascii="Arial" w:hAnsi="Arial" w:cs="Arial"/>
          <w:sz w:val="24"/>
          <w:szCs w:val="24"/>
        </w:rPr>
        <w:t>Kristallklare Flüsse und Seen, bizarre Berge</w:t>
      </w:r>
      <w:r>
        <w:rPr>
          <w:rFonts w:ascii="Arial" w:hAnsi="Arial" w:cs="Arial"/>
          <w:sz w:val="24"/>
          <w:szCs w:val="24"/>
        </w:rPr>
        <w:t>, Inselhopping über die Hebriden</w:t>
      </w:r>
      <w:r w:rsidRPr="00A85297">
        <w:rPr>
          <w:rFonts w:ascii="Arial" w:hAnsi="Arial" w:cs="Arial"/>
          <w:sz w:val="24"/>
          <w:szCs w:val="24"/>
        </w:rPr>
        <w:t xml:space="preserve"> und das Meer immer in der Nähe</w:t>
      </w:r>
      <w:r>
        <w:rPr>
          <w:rFonts w:ascii="Arial" w:hAnsi="Arial" w:cs="Arial"/>
          <w:sz w:val="24"/>
          <w:szCs w:val="24"/>
        </w:rPr>
        <w:t xml:space="preserve"> der zerklüfteten Küste – diese Schottlandreise geizt nicht mit immer neuen Höhepunkten“, so Peter Bär, Geschäftsführer von Biketeam Radreisen. Das Beste: Die potenziellen Schottland-Radfahrer haben im Sommer gleich drei Termine zur Auswahl.</w:t>
      </w:r>
    </w:p>
    <w:p w:rsidR="0072429F" w:rsidRDefault="0072429F">
      <w:pPr>
        <w:rPr>
          <w:rFonts w:ascii="Arial" w:hAnsi="Arial" w:cs="Arial"/>
          <w:sz w:val="24"/>
          <w:szCs w:val="24"/>
        </w:rPr>
      </w:pPr>
    </w:p>
    <w:p w:rsidR="0072429F" w:rsidRDefault="0072429F">
      <w:pPr>
        <w:rPr>
          <w:rFonts w:ascii="Arial" w:hAnsi="Arial" w:cs="Arial"/>
          <w:color w:val="000000"/>
          <w:sz w:val="24"/>
          <w:szCs w:val="24"/>
        </w:rPr>
      </w:pPr>
      <w:r>
        <w:rPr>
          <w:rFonts w:ascii="Arial" w:hAnsi="Arial" w:cs="Arial"/>
          <w:color w:val="000000"/>
          <w:sz w:val="24"/>
          <w:szCs w:val="24"/>
        </w:rPr>
        <w:t>Die Etappen der 15-tägigen Entdeckertour betragen zwischen 50 und 80 Kilometer und führen auf verkehrsarmen Strecken durch die schönsten Landschaften Schottlands</w:t>
      </w:r>
      <w:r w:rsidRPr="00A91279">
        <w:rPr>
          <w:rFonts w:ascii="Arial" w:hAnsi="Arial" w:cs="Arial"/>
          <w:color w:val="000000"/>
          <w:sz w:val="24"/>
          <w:szCs w:val="24"/>
        </w:rPr>
        <w:t xml:space="preserve">. </w:t>
      </w:r>
      <w:r>
        <w:rPr>
          <w:rFonts w:ascii="Arial" w:hAnsi="Arial" w:cs="Arial"/>
          <w:color w:val="000000"/>
          <w:sz w:val="24"/>
          <w:szCs w:val="24"/>
        </w:rPr>
        <w:t xml:space="preserve">Die Radreise beginnt im Lomond &amp; Trossachs </w:t>
      </w:r>
      <w:r w:rsidRPr="00A91279">
        <w:rPr>
          <w:rFonts w:ascii="Arial" w:hAnsi="Arial" w:cs="Arial"/>
          <w:color w:val="000000"/>
          <w:sz w:val="24"/>
          <w:szCs w:val="24"/>
        </w:rPr>
        <w:t>National</w:t>
      </w:r>
      <w:r>
        <w:rPr>
          <w:rFonts w:ascii="Arial" w:hAnsi="Arial" w:cs="Arial"/>
          <w:color w:val="000000"/>
          <w:sz w:val="24"/>
          <w:szCs w:val="24"/>
        </w:rPr>
        <w:t>p</w:t>
      </w:r>
      <w:r w:rsidRPr="00A91279">
        <w:rPr>
          <w:rFonts w:ascii="Arial" w:hAnsi="Arial" w:cs="Arial"/>
          <w:color w:val="000000"/>
          <w:sz w:val="24"/>
          <w:szCs w:val="24"/>
        </w:rPr>
        <w:t xml:space="preserve">ark, der </w:t>
      </w:r>
      <w:r>
        <w:rPr>
          <w:rFonts w:ascii="Arial" w:hAnsi="Arial" w:cs="Arial"/>
          <w:color w:val="000000"/>
          <w:sz w:val="24"/>
          <w:szCs w:val="24"/>
        </w:rPr>
        <w:t xml:space="preserve">neben </w:t>
      </w:r>
      <w:r w:rsidRPr="00A91279">
        <w:rPr>
          <w:rFonts w:ascii="Arial" w:hAnsi="Arial" w:cs="Arial"/>
          <w:color w:val="000000"/>
          <w:sz w:val="24"/>
          <w:szCs w:val="24"/>
        </w:rPr>
        <w:t xml:space="preserve">grandiosen Berg-, See- und Waldlandschaften </w:t>
      </w:r>
      <w:r>
        <w:rPr>
          <w:rFonts w:ascii="Arial" w:hAnsi="Arial" w:cs="Arial"/>
          <w:color w:val="000000"/>
          <w:sz w:val="24"/>
          <w:szCs w:val="24"/>
        </w:rPr>
        <w:t xml:space="preserve">die perfekte </w:t>
      </w:r>
      <w:r w:rsidRPr="00A91279">
        <w:rPr>
          <w:rFonts w:ascii="Arial" w:hAnsi="Arial" w:cs="Arial"/>
          <w:color w:val="000000"/>
          <w:sz w:val="24"/>
          <w:szCs w:val="24"/>
        </w:rPr>
        <w:t xml:space="preserve">Infrastruktur zum Radfahren bietet. </w:t>
      </w:r>
      <w:r>
        <w:rPr>
          <w:rFonts w:ascii="Arial" w:hAnsi="Arial" w:cs="Arial"/>
          <w:color w:val="000000"/>
          <w:sz w:val="24"/>
          <w:szCs w:val="24"/>
        </w:rPr>
        <w:t xml:space="preserve">Über </w:t>
      </w:r>
      <w:r w:rsidRPr="00A91279">
        <w:rPr>
          <w:rFonts w:ascii="Arial" w:hAnsi="Arial" w:cs="Arial"/>
          <w:color w:val="000000"/>
          <w:sz w:val="24"/>
          <w:szCs w:val="24"/>
        </w:rPr>
        <w:t>Loch Lomond, de</w:t>
      </w:r>
      <w:r>
        <w:rPr>
          <w:rFonts w:ascii="Arial" w:hAnsi="Arial" w:cs="Arial"/>
          <w:color w:val="000000"/>
          <w:sz w:val="24"/>
          <w:szCs w:val="24"/>
        </w:rPr>
        <w:t xml:space="preserve">n </w:t>
      </w:r>
      <w:r w:rsidRPr="00A91279">
        <w:rPr>
          <w:rFonts w:ascii="Arial" w:hAnsi="Arial" w:cs="Arial"/>
          <w:color w:val="000000"/>
          <w:sz w:val="24"/>
          <w:szCs w:val="24"/>
        </w:rPr>
        <w:t>größten See Schottlands</w:t>
      </w:r>
      <w:r>
        <w:rPr>
          <w:rFonts w:ascii="Arial" w:hAnsi="Arial" w:cs="Arial"/>
          <w:color w:val="000000"/>
          <w:sz w:val="24"/>
          <w:szCs w:val="24"/>
        </w:rPr>
        <w:t xml:space="preserve">, geht es durch die Highlands und einsame Hochmoorlandschaften Richtung Norden. Per Fähre wechseln die Trekkingbiker zum Inselhopping über die Inneren Hebriden Mull und Skye. Dort führt der Weg auf schmalen Sträßchen entlang der zerklüfteten Küste und durch felsenreiche Landschaft. Nach dem Übersetzen aufs Festland geht es durch einsame Bergtäler und vorbei an imposanten Burgen und Schlössern unter anderem zum weltberühmten Loch Ness. Die Möglichkeit zum Besuch einer Whisky-Destille und eine Bahnfahrt durch die Highlands runden diese ganz besondere Reise ab. </w:t>
      </w:r>
    </w:p>
    <w:p w:rsidR="0072429F" w:rsidRDefault="0072429F">
      <w:pPr>
        <w:rPr>
          <w:rFonts w:ascii="Arial" w:hAnsi="Arial" w:cs="Arial"/>
          <w:color w:val="000000"/>
          <w:sz w:val="24"/>
          <w:szCs w:val="24"/>
        </w:rPr>
      </w:pPr>
    </w:p>
    <w:p w:rsidR="0072429F" w:rsidRPr="003B6621" w:rsidRDefault="0072429F">
      <w:pPr>
        <w:rPr>
          <w:rFonts w:ascii="Arial" w:hAnsi="Arial" w:cs="Arial"/>
          <w:color w:val="000000"/>
          <w:sz w:val="24"/>
          <w:szCs w:val="24"/>
        </w:rPr>
      </w:pPr>
      <w:r>
        <w:rPr>
          <w:rFonts w:ascii="Arial" w:hAnsi="Arial" w:cs="Arial"/>
          <w:color w:val="000000"/>
          <w:sz w:val="24"/>
          <w:szCs w:val="24"/>
        </w:rPr>
        <w:t xml:space="preserve">Erfahrene Guides betreuen die Fahrrad-Urlauber auch bei dieser 15-tägigen Tour. Im Sommer 2016 gibt es drei Termine (02.-16. Juli, 16.-30. Juli sowie 30. Juli bis 13. August), alle Reisen sind sofort buchbar. Ausführliche Informationen zu Programm und Ablauf gibt es </w:t>
      </w:r>
      <w:r w:rsidRPr="003B6621">
        <w:rPr>
          <w:rFonts w:ascii="Arial" w:hAnsi="Arial" w:cs="Arial"/>
          <w:color w:val="000000"/>
          <w:sz w:val="24"/>
          <w:szCs w:val="24"/>
        </w:rPr>
        <w:t xml:space="preserve">auf </w:t>
      </w:r>
      <w:hyperlink r:id="rId5" w:history="1">
        <w:r w:rsidRPr="003B6621">
          <w:rPr>
            <w:rStyle w:val="Hyperlink"/>
            <w:rFonts w:ascii="Arial" w:hAnsi="Arial" w:cs="Arial"/>
            <w:color w:val="000000"/>
            <w:sz w:val="24"/>
            <w:szCs w:val="24"/>
          </w:rPr>
          <w:t>www.biketeam-radreisen.de</w:t>
        </w:r>
      </w:hyperlink>
      <w:r w:rsidRPr="003B6621">
        <w:rPr>
          <w:rFonts w:ascii="Arial" w:hAnsi="Arial" w:cs="Arial"/>
          <w:color w:val="000000"/>
          <w:sz w:val="24"/>
          <w:szCs w:val="24"/>
        </w:rPr>
        <w:t xml:space="preserve">. Dort finden sich </w:t>
      </w:r>
      <w:r>
        <w:rPr>
          <w:rFonts w:ascii="Arial" w:hAnsi="Arial" w:cs="Arial"/>
          <w:color w:val="000000"/>
          <w:sz w:val="24"/>
          <w:szCs w:val="24"/>
        </w:rPr>
        <w:t>auch viele weitere attraktive Angebote rund ums Reisen auf dem Fahrrad – mit Trekkingrad, Rennrad und Mountainbike.</w:t>
      </w:r>
    </w:p>
    <w:p w:rsidR="0072429F" w:rsidRDefault="0072429F" w:rsidP="00F61BE1">
      <w:pPr>
        <w:spacing w:after="0" w:line="240" w:lineRule="auto"/>
        <w:rPr>
          <w:rFonts w:ascii="Arial" w:hAnsi="Arial" w:cs="Arial"/>
          <w:b/>
          <w:bCs/>
          <w:color w:val="000000"/>
          <w:sz w:val="24"/>
          <w:szCs w:val="24"/>
          <w:lang w:eastAsia="de-DE"/>
        </w:rPr>
      </w:pPr>
    </w:p>
    <w:p w:rsidR="0072429F" w:rsidRDefault="0072429F" w:rsidP="00F61BE1">
      <w:pPr>
        <w:spacing w:after="0" w:line="240" w:lineRule="auto"/>
        <w:rPr>
          <w:rFonts w:ascii="Arial" w:hAnsi="Arial" w:cs="Arial"/>
          <w:b/>
          <w:bCs/>
          <w:color w:val="000000"/>
          <w:sz w:val="24"/>
          <w:szCs w:val="24"/>
          <w:lang w:eastAsia="de-DE"/>
        </w:rPr>
      </w:pPr>
    </w:p>
    <w:p w:rsidR="0072429F" w:rsidRDefault="0072429F" w:rsidP="00F61BE1">
      <w:pPr>
        <w:spacing w:after="0" w:line="240" w:lineRule="auto"/>
        <w:rPr>
          <w:rFonts w:ascii="Arial" w:hAnsi="Arial" w:cs="Arial"/>
          <w:b/>
          <w:bCs/>
          <w:color w:val="000000"/>
          <w:sz w:val="24"/>
          <w:szCs w:val="24"/>
          <w:lang w:eastAsia="de-DE"/>
        </w:rPr>
      </w:pPr>
    </w:p>
    <w:p w:rsidR="0072429F" w:rsidRDefault="0072429F" w:rsidP="00F61BE1">
      <w:pPr>
        <w:spacing w:after="0" w:line="240" w:lineRule="auto"/>
        <w:rPr>
          <w:rFonts w:ascii="Arial" w:hAnsi="Arial" w:cs="Arial"/>
          <w:b/>
          <w:bCs/>
          <w:color w:val="000000"/>
          <w:sz w:val="24"/>
          <w:szCs w:val="24"/>
          <w:lang w:eastAsia="de-DE"/>
        </w:rPr>
      </w:pPr>
    </w:p>
    <w:p w:rsidR="0072429F" w:rsidRPr="00F61BE1" w:rsidRDefault="0072429F" w:rsidP="00F61BE1">
      <w:pPr>
        <w:spacing w:after="0" w:line="240" w:lineRule="auto"/>
        <w:rPr>
          <w:rFonts w:ascii="Arial" w:hAnsi="Arial" w:cs="Arial"/>
          <w:b/>
          <w:bCs/>
          <w:color w:val="000000"/>
          <w:sz w:val="24"/>
          <w:szCs w:val="24"/>
          <w:lang w:eastAsia="de-DE"/>
        </w:rPr>
      </w:pPr>
      <w:r w:rsidRPr="00F61BE1">
        <w:rPr>
          <w:rFonts w:ascii="Arial" w:hAnsi="Arial" w:cs="Arial"/>
          <w:b/>
          <w:bCs/>
          <w:color w:val="000000"/>
          <w:sz w:val="24"/>
          <w:szCs w:val="24"/>
          <w:lang w:eastAsia="de-DE"/>
        </w:rPr>
        <w:t>Buchungen:</w:t>
      </w:r>
    </w:p>
    <w:p w:rsidR="0072429F" w:rsidRPr="00433182" w:rsidRDefault="0072429F" w:rsidP="00F61BE1">
      <w:pPr>
        <w:spacing w:after="0" w:line="240" w:lineRule="auto"/>
        <w:rPr>
          <w:rFonts w:ascii="Arial" w:hAnsi="Arial" w:cs="Arial"/>
          <w:color w:val="000000"/>
          <w:sz w:val="24"/>
          <w:szCs w:val="24"/>
          <w:lang w:eastAsia="de-DE"/>
        </w:rPr>
      </w:pPr>
      <w:r w:rsidRPr="00433182">
        <w:rPr>
          <w:rFonts w:ascii="Arial" w:hAnsi="Arial" w:cs="Arial"/>
          <w:color w:val="000000"/>
          <w:sz w:val="24"/>
          <w:szCs w:val="24"/>
          <w:lang w:eastAsia="de-DE"/>
        </w:rPr>
        <w:t xml:space="preserve">Ausführliche Informationen zu den einzelnen Reiseterminen, den jeweiligen Reiserouten, den landschaftlichen und kulturellen Höhepunkten sowie zum jeweiligen Anforderungsprofil für die teilnehmenden Radfahrer gibt es auf der Website </w:t>
      </w:r>
      <w:hyperlink r:id="rId6" w:history="1">
        <w:r w:rsidRPr="00433182">
          <w:rPr>
            <w:rFonts w:ascii="Arial" w:hAnsi="Arial" w:cs="Arial"/>
            <w:color w:val="0563C1"/>
            <w:sz w:val="24"/>
            <w:szCs w:val="24"/>
            <w:u w:val="single"/>
            <w:lang w:eastAsia="de-DE"/>
          </w:rPr>
          <w:t>www.biketeam-radreisen.de</w:t>
        </w:r>
      </w:hyperlink>
      <w:r w:rsidRPr="00433182">
        <w:rPr>
          <w:rFonts w:ascii="Arial" w:hAnsi="Arial" w:cs="Arial"/>
          <w:color w:val="000000"/>
          <w:sz w:val="24"/>
          <w:szCs w:val="24"/>
          <w:lang w:eastAsia="de-DE"/>
        </w:rPr>
        <w:t xml:space="preserve"> </w:t>
      </w:r>
    </w:p>
    <w:p w:rsidR="0072429F" w:rsidRPr="00433182" w:rsidRDefault="0072429F" w:rsidP="00433182">
      <w:pPr>
        <w:rPr>
          <w:rFonts w:ascii="Arial" w:hAnsi="Arial" w:cs="Arial"/>
          <w:color w:val="000000"/>
          <w:sz w:val="24"/>
          <w:szCs w:val="24"/>
          <w:lang w:eastAsia="de-DE"/>
        </w:rPr>
      </w:pPr>
      <w:r w:rsidRPr="00433182">
        <w:rPr>
          <w:rFonts w:ascii="Arial" w:hAnsi="Arial" w:cs="Arial"/>
          <w:color w:val="000000"/>
          <w:sz w:val="24"/>
          <w:szCs w:val="24"/>
          <w:lang w:eastAsia="de-DE"/>
        </w:rPr>
        <w:t>Darüber hinaus stehen die Experten von Biketeam Radreisen persönlich per Telefon, E-Mail und Internet-Chat für Fragen und weitergehende Informationen zur Verfügung.</w:t>
      </w:r>
      <w:r w:rsidRPr="000F2DE9">
        <w:rPr>
          <w:rFonts w:ascii="Arial" w:hAnsi="Arial" w:cs="Arial"/>
          <w:sz w:val="24"/>
          <w:szCs w:val="24"/>
          <w:lang w:eastAsia="de-DE"/>
        </w:rPr>
        <w:t xml:space="preserve"> </w:t>
      </w:r>
    </w:p>
    <w:p w:rsidR="0072429F" w:rsidRPr="00433182" w:rsidRDefault="0072429F" w:rsidP="00433182">
      <w:pPr>
        <w:tabs>
          <w:tab w:val="left" w:pos="9900"/>
        </w:tabs>
        <w:spacing w:after="0" w:line="240" w:lineRule="auto"/>
        <w:ind w:right="1151"/>
        <w:jc w:val="both"/>
        <w:rPr>
          <w:rFonts w:ascii="Arial" w:hAnsi="Arial" w:cs="Arial"/>
          <w:b/>
          <w:bCs/>
          <w:sz w:val="24"/>
          <w:szCs w:val="24"/>
          <w:lang w:eastAsia="de-DE"/>
        </w:rPr>
      </w:pPr>
      <w:r w:rsidRPr="00433182">
        <w:rPr>
          <w:rFonts w:ascii="Arial" w:hAnsi="Arial" w:cs="Arial"/>
          <w:b/>
          <w:bCs/>
          <w:sz w:val="24"/>
          <w:szCs w:val="24"/>
          <w:lang w:eastAsia="de-DE"/>
        </w:rPr>
        <w:t>Über den Veranstalter</w:t>
      </w:r>
    </w:p>
    <w:p w:rsidR="0072429F" w:rsidRPr="00433182" w:rsidRDefault="0072429F" w:rsidP="00433182">
      <w:pPr>
        <w:tabs>
          <w:tab w:val="left" w:pos="9900"/>
        </w:tabs>
        <w:spacing w:after="0" w:line="240" w:lineRule="auto"/>
        <w:ind w:right="1151"/>
        <w:rPr>
          <w:rFonts w:ascii="Arial" w:hAnsi="Arial" w:cs="Arial"/>
          <w:sz w:val="24"/>
          <w:szCs w:val="24"/>
          <w:lang w:eastAsia="de-DE"/>
        </w:rPr>
      </w:pPr>
      <w:r w:rsidRPr="00433182">
        <w:rPr>
          <w:rFonts w:ascii="Arial" w:hAnsi="Arial" w:cs="Arial"/>
          <w:sz w:val="24"/>
          <w:szCs w:val="24"/>
          <w:lang w:eastAsia="de-DE"/>
        </w:rPr>
        <w:t xml:space="preserve">Biketeam Radreisen ist ein Spezialanbieter für </w:t>
      </w:r>
      <w:r>
        <w:rPr>
          <w:rFonts w:ascii="Arial" w:hAnsi="Arial" w:cs="Arial"/>
          <w:sz w:val="24"/>
          <w:szCs w:val="24"/>
          <w:lang w:eastAsia="de-DE"/>
        </w:rPr>
        <w:t>Rad</w:t>
      </w:r>
      <w:r w:rsidRPr="00433182">
        <w:rPr>
          <w:rFonts w:ascii="Arial" w:hAnsi="Arial" w:cs="Arial"/>
          <w:sz w:val="24"/>
          <w:szCs w:val="24"/>
          <w:lang w:eastAsia="de-DE"/>
        </w:rPr>
        <w:t xml:space="preserve">reisen mit </w:t>
      </w:r>
      <w:r>
        <w:rPr>
          <w:rFonts w:ascii="Arial" w:hAnsi="Arial" w:cs="Arial"/>
          <w:sz w:val="24"/>
          <w:szCs w:val="24"/>
          <w:lang w:eastAsia="de-DE"/>
        </w:rPr>
        <w:t>Trekkingbike- sowie Rennrad</w:t>
      </w:r>
      <w:r w:rsidRPr="00433182">
        <w:rPr>
          <w:rFonts w:ascii="Arial" w:hAnsi="Arial" w:cs="Arial"/>
          <w:sz w:val="24"/>
          <w:szCs w:val="24"/>
          <w:lang w:eastAsia="de-DE"/>
        </w:rPr>
        <w:t>-</w:t>
      </w:r>
      <w:r>
        <w:rPr>
          <w:rFonts w:ascii="Arial" w:hAnsi="Arial" w:cs="Arial"/>
          <w:sz w:val="24"/>
          <w:szCs w:val="24"/>
          <w:lang w:eastAsia="de-DE"/>
        </w:rPr>
        <w:t xml:space="preserve"> und</w:t>
      </w:r>
      <w:r w:rsidRPr="00433182">
        <w:rPr>
          <w:rFonts w:ascii="Arial" w:hAnsi="Arial" w:cs="Arial"/>
          <w:sz w:val="24"/>
          <w:szCs w:val="24"/>
          <w:lang w:eastAsia="de-DE"/>
        </w:rPr>
        <w:t xml:space="preserve"> Mountainbikes in vielen Ländern der Erde. Biketeam spricht ambitionierte Fahrer an, die herrliche Landschaften entdecken und dabei gleichzeitig Fitness tanken möchten – individuell oder in der Gruppe. Biketeam wurde </w:t>
      </w:r>
      <w:r>
        <w:rPr>
          <w:rFonts w:ascii="Arial" w:hAnsi="Arial" w:cs="Arial"/>
          <w:sz w:val="24"/>
          <w:szCs w:val="24"/>
          <w:lang w:eastAsia="de-DE"/>
        </w:rPr>
        <w:t xml:space="preserve">im Oktober 2015 </w:t>
      </w:r>
      <w:r w:rsidRPr="00433182">
        <w:rPr>
          <w:rFonts w:ascii="Arial" w:hAnsi="Arial" w:cs="Arial"/>
          <w:sz w:val="24"/>
          <w:szCs w:val="24"/>
          <w:lang w:eastAsia="de-DE"/>
        </w:rPr>
        <w:t xml:space="preserve">erneut CSR-zertifiziert (Corporate Social Responsibility) </w:t>
      </w:r>
      <w:r>
        <w:rPr>
          <w:rFonts w:ascii="Arial" w:hAnsi="Arial" w:cs="Arial"/>
          <w:sz w:val="24"/>
          <w:szCs w:val="24"/>
          <w:lang w:eastAsia="de-DE"/>
        </w:rPr>
        <w:t xml:space="preserve">und bekennt sich damit zu einem nachhaltigen Tourismus. Biketeam Radreisen </w:t>
      </w:r>
      <w:r w:rsidRPr="00433182">
        <w:rPr>
          <w:rFonts w:ascii="Arial" w:hAnsi="Arial" w:cs="Arial"/>
          <w:sz w:val="24"/>
          <w:szCs w:val="24"/>
          <w:lang w:eastAsia="de-DE"/>
        </w:rPr>
        <w:t xml:space="preserve">ist </w:t>
      </w:r>
      <w:r>
        <w:rPr>
          <w:rFonts w:ascii="Arial" w:hAnsi="Arial" w:cs="Arial"/>
          <w:sz w:val="24"/>
          <w:szCs w:val="24"/>
          <w:lang w:eastAsia="de-DE"/>
        </w:rPr>
        <w:t xml:space="preserve">außerdem </w:t>
      </w:r>
      <w:r w:rsidRPr="00433182">
        <w:rPr>
          <w:rFonts w:ascii="Arial" w:hAnsi="Arial" w:cs="Arial"/>
          <w:sz w:val="24"/>
          <w:szCs w:val="24"/>
          <w:lang w:eastAsia="de-DE"/>
        </w:rPr>
        <w:t xml:space="preserve">Mitglied im Verband forumandersreisen (www.forumandersreisen.de). </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p>
    <w:p w:rsidR="0072429F" w:rsidRPr="00433182" w:rsidRDefault="0072429F" w:rsidP="00433182">
      <w:pPr>
        <w:tabs>
          <w:tab w:val="left" w:pos="8280"/>
          <w:tab w:val="left" w:pos="9900"/>
        </w:tabs>
        <w:spacing w:after="0" w:line="240" w:lineRule="auto"/>
        <w:ind w:right="792"/>
        <w:rPr>
          <w:rFonts w:ascii="Arial" w:hAnsi="Arial" w:cs="Arial"/>
          <w:b/>
          <w:bCs/>
          <w:sz w:val="24"/>
          <w:szCs w:val="24"/>
          <w:lang w:eastAsia="de-DE"/>
        </w:rPr>
      </w:pPr>
      <w:r w:rsidRPr="00433182">
        <w:rPr>
          <w:rFonts w:ascii="Arial" w:hAnsi="Arial" w:cs="Arial"/>
          <w:b/>
          <w:bCs/>
          <w:sz w:val="24"/>
          <w:szCs w:val="24"/>
          <w:lang w:eastAsia="de-DE"/>
        </w:rPr>
        <w:t>Ansprechpartner Biketeam Radreisen</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Pr>
          <w:rFonts w:ascii="Arial" w:hAnsi="Arial" w:cs="Arial"/>
          <w:sz w:val="24"/>
          <w:szCs w:val="24"/>
          <w:lang w:eastAsia="de-DE"/>
        </w:rPr>
        <w:t>Stephanie Hug</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Lise-Meitner-Straße 2</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79100 Freiburg</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Tel.: 0761 – 556 559 29</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Fax: 0761 – 556 559 49</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 xml:space="preserve">E-Mail: </w:t>
      </w:r>
      <w:hyperlink r:id="rId7" w:history="1">
        <w:r w:rsidRPr="00433182">
          <w:rPr>
            <w:rFonts w:ascii="Arial" w:hAnsi="Arial" w:cs="Arial"/>
            <w:color w:val="0563C1"/>
            <w:sz w:val="24"/>
            <w:szCs w:val="24"/>
            <w:u w:val="single"/>
            <w:lang w:eastAsia="de-DE"/>
          </w:rPr>
          <w:t>info@biketeam-radreisen.de</w:t>
        </w:r>
      </w:hyperlink>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Web: www.biketeam-radreisen.de</w:t>
      </w:r>
    </w:p>
    <w:sectPr w:rsidR="0072429F" w:rsidRPr="00433182" w:rsidSect="000724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B19"/>
    <w:rsid w:val="00020378"/>
    <w:rsid w:val="00055B52"/>
    <w:rsid w:val="00072414"/>
    <w:rsid w:val="000748FA"/>
    <w:rsid w:val="000975BE"/>
    <w:rsid w:val="000B3519"/>
    <w:rsid w:val="000F2DE9"/>
    <w:rsid w:val="000F3CC1"/>
    <w:rsid w:val="0010600D"/>
    <w:rsid w:val="001932E3"/>
    <w:rsid w:val="00276DFF"/>
    <w:rsid w:val="00296E85"/>
    <w:rsid w:val="002C55CE"/>
    <w:rsid w:val="002D2FDB"/>
    <w:rsid w:val="00331D50"/>
    <w:rsid w:val="003527D7"/>
    <w:rsid w:val="003A039B"/>
    <w:rsid w:val="003B6621"/>
    <w:rsid w:val="003C017A"/>
    <w:rsid w:val="004033A7"/>
    <w:rsid w:val="0042687A"/>
    <w:rsid w:val="004312BB"/>
    <w:rsid w:val="00433182"/>
    <w:rsid w:val="00501AB0"/>
    <w:rsid w:val="0052553F"/>
    <w:rsid w:val="005279F1"/>
    <w:rsid w:val="005523C1"/>
    <w:rsid w:val="00552DCF"/>
    <w:rsid w:val="00554B39"/>
    <w:rsid w:val="005D5145"/>
    <w:rsid w:val="005F20F7"/>
    <w:rsid w:val="00612CC8"/>
    <w:rsid w:val="006B6AFE"/>
    <w:rsid w:val="006F4C48"/>
    <w:rsid w:val="0072429F"/>
    <w:rsid w:val="007246F3"/>
    <w:rsid w:val="0072529C"/>
    <w:rsid w:val="00727B97"/>
    <w:rsid w:val="00754779"/>
    <w:rsid w:val="00765B2B"/>
    <w:rsid w:val="007713D1"/>
    <w:rsid w:val="007C5AE8"/>
    <w:rsid w:val="007D134D"/>
    <w:rsid w:val="00814B19"/>
    <w:rsid w:val="00832526"/>
    <w:rsid w:val="00836697"/>
    <w:rsid w:val="008420B0"/>
    <w:rsid w:val="008F691B"/>
    <w:rsid w:val="00921F2E"/>
    <w:rsid w:val="00923782"/>
    <w:rsid w:val="00971312"/>
    <w:rsid w:val="009F24FB"/>
    <w:rsid w:val="00A05AEE"/>
    <w:rsid w:val="00A16E6F"/>
    <w:rsid w:val="00A33F81"/>
    <w:rsid w:val="00A52673"/>
    <w:rsid w:val="00A52A2E"/>
    <w:rsid w:val="00A67B77"/>
    <w:rsid w:val="00A83FD8"/>
    <w:rsid w:val="00A85297"/>
    <w:rsid w:val="00A8643E"/>
    <w:rsid w:val="00A91279"/>
    <w:rsid w:val="00AE0237"/>
    <w:rsid w:val="00AF0EA7"/>
    <w:rsid w:val="00AF6029"/>
    <w:rsid w:val="00AF760C"/>
    <w:rsid w:val="00B019F8"/>
    <w:rsid w:val="00B249C7"/>
    <w:rsid w:val="00B32EB7"/>
    <w:rsid w:val="00B33A52"/>
    <w:rsid w:val="00B40C49"/>
    <w:rsid w:val="00B5604E"/>
    <w:rsid w:val="00BA7286"/>
    <w:rsid w:val="00C06A38"/>
    <w:rsid w:val="00C667DF"/>
    <w:rsid w:val="00CA125E"/>
    <w:rsid w:val="00CB7C69"/>
    <w:rsid w:val="00CC7B17"/>
    <w:rsid w:val="00D3469F"/>
    <w:rsid w:val="00D465CE"/>
    <w:rsid w:val="00D677AF"/>
    <w:rsid w:val="00D86A89"/>
    <w:rsid w:val="00D90852"/>
    <w:rsid w:val="00D952C6"/>
    <w:rsid w:val="00DC5F29"/>
    <w:rsid w:val="00E106C1"/>
    <w:rsid w:val="00E32788"/>
    <w:rsid w:val="00E9674B"/>
    <w:rsid w:val="00ED0248"/>
    <w:rsid w:val="00EE21EE"/>
    <w:rsid w:val="00F04F9A"/>
    <w:rsid w:val="00F374D6"/>
    <w:rsid w:val="00F61BE1"/>
    <w:rsid w:val="00FC6A6D"/>
    <w:rsid w:val="00FD642A"/>
    <w:rsid w:val="00FF418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1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14B19"/>
  </w:style>
  <w:style w:type="character" w:styleId="Strong">
    <w:name w:val="Strong"/>
    <w:basedOn w:val="DefaultParagraphFont"/>
    <w:uiPriority w:val="99"/>
    <w:qFormat/>
    <w:rsid w:val="00814B19"/>
    <w:rPr>
      <w:b/>
      <w:bCs/>
    </w:rPr>
  </w:style>
  <w:style w:type="character" w:styleId="Hyperlink">
    <w:name w:val="Hyperlink"/>
    <w:basedOn w:val="DefaultParagraphFont"/>
    <w:uiPriority w:val="99"/>
    <w:rsid w:val="00814B19"/>
    <w:rPr>
      <w:color w:val="0000FF"/>
      <w:u w:val="single"/>
    </w:rPr>
  </w:style>
  <w:style w:type="paragraph" w:customStyle="1" w:styleId="text">
    <w:name w:val="text"/>
    <w:basedOn w:val="Normal"/>
    <w:uiPriority w:val="99"/>
    <w:rsid w:val="00DC5F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05375187">
      <w:marLeft w:val="0"/>
      <w:marRight w:val="0"/>
      <w:marTop w:val="0"/>
      <w:marBottom w:val="0"/>
      <w:divBdr>
        <w:top w:val="none" w:sz="0" w:space="0" w:color="auto"/>
        <w:left w:val="none" w:sz="0" w:space="0" w:color="auto"/>
        <w:bottom w:val="none" w:sz="0" w:space="0" w:color="auto"/>
        <w:right w:val="none" w:sz="0" w:space="0" w:color="auto"/>
      </w:divBdr>
    </w:div>
    <w:div w:id="705375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iketeam-radrei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eteam-radreisen.de" TargetMode="External"/><Relationship Id="rId5" Type="http://schemas.openxmlformats.org/officeDocument/2006/relationships/hyperlink" Target="http://www.biketeam-radreis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503</Words>
  <Characters>3169</Characters>
  <Application>Microsoft Office Outlook</Application>
  <DocSecurity>0</DocSecurity>
  <Lines>0</Lines>
  <Paragraphs>0</Paragraphs>
  <ScaleCrop>false</ScaleCrop>
  <Company>GiAmbH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Lotze</dc:creator>
  <cp:keywords/>
  <dc:description/>
  <cp:lastModifiedBy>Peter &amp; Gaby</cp:lastModifiedBy>
  <cp:revision>3</cp:revision>
  <dcterms:created xsi:type="dcterms:W3CDTF">2016-01-18T08:59:00Z</dcterms:created>
  <dcterms:modified xsi:type="dcterms:W3CDTF">2016-02-10T10:07:00Z</dcterms:modified>
</cp:coreProperties>
</file>